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F062A8" w14:textId="4E1C0F83" w:rsidR="00DD626D" w:rsidRPr="00BB1EC4" w:rsidRDefault="002D2D29" w:rsidP="00DD626D">
      <w:pPr>
        <w:jc w:val="center"/>
        <w:rPr>
          <w:b/>
          <w:sz w:val="32"/>
          <w:szCs w:val="32"/>
        </w:rPr>
      </w:pPr>
      <w:r>
        <w:rPr>
          <w:b/>
          <w:noProof/>
          <w:sz w:val="32"/>
          <w:szCs w:val="32"/>
        </w:rPr>
        <w:drawing>
          <wp:anchor distT="0" distB="0" distL="114300" distR="114300" simplePos="0" relativeHeight="251665408" behindDoc="0" locked="0" layoutInCell="1" allowOverlap="1" wp14:anchorId="258C05F5" wp14:editId="7EFBF5F2">
            <wp:simplePos x="0" y="0"/>
            <wp:positionH relativeFrom="column">
              <wp:posOffset>457200</wp:posOffset>
            </wp:positionH>
            <wp:positionV relativeFrom="paragraph">
              <wp:posOffset>0</wp:posOffset>
            </wp:positionV>
            <wp:extent cx="1285875" cy="1285875"/>
            <wp:effectExtent l="0" t="0" r="0" b="0"/>
            <wp:wrapSquare wrapText="bothSides"/>
            <wp:docPr id="899208383" name="Picture 1" descr="A star with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9208383" name="Picture 1" descr="A star with a logo&#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85875" cy="1285875"/>
                    </a:xfrm>
                    <a:prstGeom prst="rect">
                      <a:avLst/>
                    </a:prstGeom>
                  </pic:spPr>
                </pic:pic>
              </a:graphicData>
            </a:graphic>
            <wp14:sizeRelH relativeFrom="page">
              <wp14:pctWidth>0</wp14:pctWidth>
            </wp14:sizeRelH>
            <wp14:sizeRelV relativeFrom="page">
              <wp14:pctHeight>0</wp14:pctHeight>
            </wp14:sizeRelV>
          </wp:anchor>
        </w:drawing>
      </w:r>
      <w:r w:rsidR="00DD626D" w:rsidRPr="00BB1EC4">
        <w:rPr>
          <w:b/>
          <w:sz w:val="32"/>
          <w:szCs w:val="32"/>
        </w:rPr>
        <w:t>FLORIDA MODEL</w:t>
      </w:r>
      <w:r w:rsidR="00DD626D">
        <w:rPr>
          <w:b/>
          <w:sz w:val="32"/>
          <w:szCs w:val="32"/>
        </w:rPr>
        <w:t xml:space="preserve"> </w:t>
      </w:r>
      <w:r w:rsidR="00DD626D" w:rsidRPr="00BB1EC4">
        <w:rPr>
          <w:b/>
          <w:sz w:val="32"/>
          <w:szCs w:val="32"/>
        </w:rPr>
        <w:t>JAIL STANDARDS</w:t>
      </w:r>
    </w:p>
    <w:p w14:paraId="6E0594CE" w14:textId="77777777" w:rsidR="00DD626D" w:rsidRPr="00BB1EC4" w:rsidRDefault="00DD626D" w:rsidP="00DD626D">
      <w:pPr>
        <w:jc w:val="center"/>
        <w:rPr>
          <w:b/>
          <w:sz w:val="24"/>
          <w:szCs w:val="24"/>
        </w:rPr>
      </w:pPr>
    </w:p>
    <w:p w14:paraId="672A9181" w14:textId="18F4A53F" w:rsidR="00DD626D" w:rsidRPr="00DD626D" w:rsidRDefault="0036330A" w:rsidP="00DD626D">
      <w:pPr>
        <w:jc w:val="center"/>
        <w:rPr>
          <w:b/>
          <w:sz w:val="32"/>
          <w:szCs w:val="32"/>
        </w:rPr>
      </w:pPr>
      <w:r>
        <w:rPr>
          <w:b/>
          <w:sz w:val="32"/>
          <w:szCs w:val="32"/>
        </w:rPr>
        <w:t>AWARDS and NOMINATION</w:t>
      </w:r>
    </w:p>
    <w:p w14:paraId="671CE6A4" w14:textId="77777777" w:rsidR="00DD626D" w:rsidRDefault="00DD626D" w:rsidP="00DD626D">
      <w:pPr>
        <w:jc w:val="center"/>
        <w:rPr>
          <w:b/>
          <w:sz w:val="24"/>
          <w:szCs w:val="24"/>
        </w:rPr>
      </w:pPr>
    </w:p>
    <w:p w14:paraId="5AC9072E" w14:textId="3BA5C7D3" w:rsidR="00DD626D" w:rsidRDefault="0036330A" w:rsidP="00DD626D">
      <w:pPr>
        <w:jc w:val="center"/>
        <w:rPr>
          <w:b/>
          <w:sz w:val="24"/>
          <w:szCs w:val="24"/>
        </w:rPr>
      </w:pPr>
      <w:r w:rsidRPr="00B418CD">
        <w:rPr>
          <w:b/>
          <w:sz w:val="32"/>
          <w:szCs w:val="32"/>
        </w:rPr>
        <w:t>GUIDELINES</w:t>
      </w:r>
    </w:p>
    <w:p w14:paraId="6D25553D" w14:textId="77777777" w:rsidR="00DD626D" w:rsidRDefault="00DD626D" w:rsidP="00DD626D">
      <w:pPr>
        <w:jc w:val="both"/>
        <w:rPr>
          <w:sz w:val="24"/>
          <w:szCs w:val="24"/>
        </w:rPr>
      </w:pPr>
    </w:p>
    <w:p w14:paraId="4C43E3B8" w14:textId="77777777" w:rsidR="0092667B" w:rsidRDefault="0092667B" w:rsidP="00DD626D">
      <w:pPr>
        <w:jc w:val="both"/>
        <w:rPr>
          <w:sz w:val="24"/>
          <w:szCs w:val="24"/>
        </w:rPr>
      </w:pPr>
    </w:p>
    <w:p w14:paraId="571B72BA" w14:textId="4A0C55E7" w:rsidR="00DD626D" w:rsidRDefault="0036330A" w:rsidP="005C069B">
      <w:pPr>
        <w:jc w:val="both"/>
        <w:rPr>
          <w:sz w:val="24"/>
          <w:szCs w:val="24"/>
        </w:rPr>
      </w:pPr>
      <w:r>
        <w:rPr>
          <w:sz w:val="24"/>
          <w:szCs w:val="24"/>
        </w:rPr>
        <w:t xml:space="preserve">Each year we honor members of the FMJS community by presenting awards to deserving individuals who ensure and maintain the integrity of the FMJS process. This is a great opportunity to recognize the exceptional work FMJS professionals do around the state. </w:t>
      </w:r>
    </w:p>
    <w:p w14:paraId="564856F5" w14:textId="303CDF41" w:rsidR="00815B38" w:rsidRDefault="00815B38" w:rsidP="005C069B">
      <w:pPr>
        <w:jc w:val="both"/>
        <w:rPr>
          <w:sz w:val="24"/>
          <w:szCs w:val="24"/>
        </w:rPr>
      </w:pPr>
    </w:p>
    <w:p w14:paraId="7BAD0285" w14:textId="1BB38C05" w:rsidR="00815B38" w:rsidRDefault="00815B38" w:rsidP="00815B38">
      <w:pPr>
        <w:jc w:val="both"/>
        <w:rPr>
          <w:sz w:val="24"/>
          <w:szCs w:val="24"/>
        </w:rPr>
      </w:pPr>
      <w:r>
        <w:rPr>
          <w:sz w:val="24"/>
          <w:szCs w:val="24"/>
        </w:rPr>
        <w:t>There are many deserving individuals in the FMJS community and the only way they can be recognized is for you to take the time to complete the nomination form. For a few minutes of your time, you have the ability to recognize those individuals who go above and beyond to make the FMJS program what it is today.</w:t>
      </w:r>
    </w:p>
    <w:p w14:paraId="520F4CBE" w14:textId="30000651" w:rsidR="0051052F" w:rsidRDefault="0051052F" w:rsidP="00815B38">
      <w:pPr>
        <w:jc w:val="both"/>
        <w:rPr>
          <w:sz w:val="24"/>
          <w:szCs w:val="24"/>
        </w:rPr>
      </w:pPr>
    </w:p>
    <w:p w14:paraId="0BFF1D7B" w14:textId="1CF25DC0" w:rsidR="0051052F" w:rsidRPr="0051052F" w:rsidRDefault="0051052F" w:rsidP="00815B38">
      <w:pPr>
        <w:jc w:val="both"/>
        <w:rPr>
          <w:sz w:val="24"/>
          <w:szCs w:val="24"/>
        </w:rPr>
      </w:pPr>
      <w:r>
        <w:rPr>
          <w:sz w:val="24"/>
          <w:szCs w:val="24"/>
        </w:rPr>
        <w:t>Presentation of t</w:t>
      </w:r>
      <w:r w:rsidRPr="0051052F">
        <w:rPr>
          <w:sz w:val="24"/>
          <w:szCs w:val="24"/>
        </w:rPr>
        <w:t xml:space="preserve">he awards will take place at the FLA-PAC Conference in St. Augustine, Florida, February </w:t>
      </w:r>
      <w:r w:rsidR="002D2D29">
        <w:rPr>
          <w:sz w:val="24"/>
          <w:szCs w:val="24"/>
        </w:rPr>
        <w:t>19-22</w:t>
      </w:r>
      <w:r w:rsidRPr="0051052F">
        <w:rPr>
          <w:sz w:val="24"/>
          <w:szCs w:val="24"/>
        </w:rPr>
        <w:t>, 202</w:t>
      </w:r>
      <w:r w:rsidR="002D2D29">
        <w:rPr>
          <w:sz w:val="24"/>
          <w:szCs w:val="24"/>
        </w:rPr>
        <w:t>4</w:t>
      </w:r>
      <w:r w:rsidRPr="0051052F">
        <w:rPr>
          <w:sz w:val="24"/>
          <w:szCs w:val="24"/>
        </w:rPr>
        <w:t xml:space="preserve"> during </w:t>
      </w:r>
      <w:proofErr w:type="gramStart"/>
      <w:r w:rsidRPr="0051052F">
        <w:rPr>
          <w:sz w:val="24"/>
          <w:szCs w:val="24"/>
        </w:rPr>
        <w:t xml:space="preserve">the </w:t>
      </w:r>
      <w:r w:rsidR="002D2D29">
        <w:rPr>
          <w:sz w:val="24"/>
          <w:szCs w:val="24"/>
        </w:rPr>
        <w:t xml:space="preserve"> FMJS</w:t>
      </w:r>
      <w:proofErr w:type="gramEnd"/>
      <w:r w:rsidR="002D2D29">
        <w:rPr>
          <w:sz w:val="24"/>
          <w:szCs w:val="24"/>
        </w:rPr>
        <w:t xml:space="preserve"> Working Group Meeting.</w:t>
      </w:r>
    </w:p>
    <w:p w14:paraId="530D2728" w14:textId="77777777" w:rsidR="00DD626D" w:rsidRPr="0092667B" w:rsidRDefault="00DD626D" w:rsidP="005C069B">
      <w:pPr>
        <w:jc w:val="both"/>
        <w:rPr>
          <w:sz w:val="24"/>
          <w:szCs w:val="24"/>
        </w:rPr>
      </w:pPr>
    </w:p>
    <w:p w14:paraId="3AA3FE5A" w14:textId="685A6FE8" w:rsidR="00DD626D" w:rsidRPr="0092667B" w:rsidRDefault="00DD626D" w:rsidP="005C069B">
      <w:pPr>
        <w:jc w:val="both"/>
        <w:rPr>
          <w:sz w:val="24"/>
          <w:szCs w:val="24"/>
        </w:rPr>
      </w:pPr>
      <w:r w:rsidRPr="0092667B">
        <w:rPr>
          <w:sz w:val="24"/>
          <w:szCs w:val="24"/>
        </w:rPr>
        <w:t xml:space="preserve">The </w:t>
      </w:r>
      <w:r w:rsidR="0036330A">
        <w:rPr>
          <w:sz w:val="24"/>
          <w:szCs w:val="24"/>
        </w:rPr>
        <w:t>Awards of the Florida Model Jail Standards are as follows</w:t>
      </w:r>
      <w:r w:rsidR="0092667B" w:rsidRPr="0092667B">
        <w:rPr>
          <w:sz w:val="24"/>
          <w:szCs w:val="24"/>
        </w:rPr>
        <w:t>:</w:t>
      </w:r>
      <w:r w:rsidRPr="0092667B">
        <w:rPr>
          <w:sz w:val="24"/>
          <w:szCs w:val="24"/>
        </w:rPr>
        <w:t xml:space="preserve"> </w:t>
      </w:r>
    </w:p>
    <w:p w14:paraId="40618DD9" w14:textId="77777777" w:rsidR="00DD626D" w:rsidRPr="0092667B" w:rsidRDefault="00DD626D" w:rsidP="005C069B">
      <w:pPr>
        <w:jc w:val="both"/>
        <w:rPr>
          <w:sz w:val="24"/>
          <w:szCs w:val="24"/>
        </w:rPr>
      </w:pPr>
    </w:p>
    <w:p w14:paraId="79673D71" w14:textId="6FA0D3D1" w:rsidR="00DD626D" w:rsidRPr="0039674D" w:rsidRDefault="0036330A" w:rsidP="005C069B">
      <w:pPr>
        <w:pStyle w:val="ListParagraph"/>
        <w:numPr>
          <w:ilvl w:val="0"/>
          <w:numId w:val="1"/>
        </w:numPr>
        <w:jc w:val="both"/>
        <w:rPr>
          <w:b/>
          <w:bCs/>
          <w:sz w:val="24"/>
          <w:szCs w:val="24"/>
        </w:rPr>
      </w:pPr>
      <w:r w:rsidRPr="0039674D">
        <w:rPr>
          <w:b/>
          <w:bCs/>
          <w:sz w:val="24"/>
          <w:szCs w:val="24"/>
        </w:rPr>
        <w:t>FMJS Medical Inspector of the Year</w:t>
      </w:r>
    </w:p>
    <w:p w14:paraId="07EAFE3A" w14:textId="77777777" w:rsidR="0039674D" w:rsidRPr="0039674D" w:rsidRDefault="0039674D" w:rsidP="0039674D">
      <w:pPr>
        <w:ind w:left="360"/>
        <w:jc w:val="both"/>
        <w:rPr>
          <w:sz w:val="24"/>
          <w:szCs w:val="24"/>
        </w:rPr>
      </w:pPr>
    </w:p>
    <w:p w14:paraId="1D6440DD" w14:textId="7EC4CE93" w:rsidR="0039674D" w:rsidRPr="0039674D" w:rsidRDefault="0039674D" w:rsidP="00C67542">
      <w:pPr>
        <w:pStyle w:val="ListParagraph"/>
        <w:numPr>
          <w:ilvl w:val="1"/>
          <w:numId w:val="1"/>
        </w:numPr>
        <w:ind w:left="1080"/>
        <w:jc w:val="both"/>
        <w:rPr>
          <w:sz w:val="24"/>
          <w:szCs w:val="24"/>
          <w:u w:val="single"/>
        </w:rPr>
      </w:pPr>
      <w:r w:rsidRPr="0039674D">
        <w:rPr>
          <w:sz w:val="24"/>
          <w:szCs w:val="24"/>
          <w:u w:val="single"/>
        </w:rPr>
        <w:t>Eligibility Criteria</w:t>
      </w:r>
    </w:p>
    <w:p w14:paraId="5F35C94C" w14:textId="481FE53D" w:rsidR="0039674D" w:rsidRDefault="0039674D" w:rsidP="00C67542">
      <w:pPr>
        <w:pStyle w:val="ListParagraph"/>
        <w:numPr>
          <w:ilvl w:val="2"/>
          <w:numId w:val="1"/>
        </w:numPr>
        <w:ind w:left="1440"/>
        <w:jc w:val="both"/>
        <w:rPr>
          <w:sz w:val="24"/>
          <w:szCs w:val="24"/>
        </w:rPr>
      </w:pPr>
      <w:r>
        <w:rPr>
          <w:sz w:val="24"/>
          <w:szCs w:val="24"/>
        </w:rPr>
        <w:t>Currently holds an active FMJS certificate</w:t>
      </w:r>
    </w:p>
    <w:p w14:paraId="0AAA23C3" w14:textId="3FE1A6FC" w:rsidR="0039674D" w:rsidRDefault="0039674D" w:rsidP="00C67542">
      <w:pPr>
        <w:pStyle w:val="ListParagraph"/>
        <w:numPr>
          <w:ilvl w:val="2"/>
          <w:numId w:val="1"/>
        </w:numPr>
        <w:ind w:left="1440"/>
        <w:jc w:val="both"/>
        <w:rPr>
          <w:sz w:val="24"/>
          <w:szCs w:val="24"/>
        </w:rPr>
      </w:pPr>
      <w:r>
        <w:rPr>
          <w:sz w:val="24"/>
          <w:szCs w:val="24"/>
        </w:rPr>
        <w:t>Healthcare license or EMT certificates remain current</w:t>
      </w:r>
    </w:p>
    <w:p w14:paraId="4ECFE9BD" w14:textId="103E79E2" w:rsidR="0039674D" w:rsidRDefault="0039674D" w:rsidP="00C67542">
      <w:pPr>
        <w:pStyle w:val="ListParagraph"/>
        <w:numPr>
          <w:ilvl w:val="2"/>
          <w:numId w:val="1"/>
        </w:numPr>
        <w:ind w:left="1440"/>
        <w:jc w:val="both"/>
        <w:rPr>
          <w:sz w:val="24"/>
          <w:szCs w:val="24"/>
        </w:rPr>
      </w:pPr>
      <w:r>
        <w:rPr>
          <w:sz w:val="24"/>
          <w:szCs w:val="24"/>
        </w:rPr>
        <w:t>Currently or previously employed in a correctional setting</w:t>
      </w:r>
    </w:p>
    <w:p w14:paraId="47D67B0A" w14:textId="77777777" w:rsidR="0039674D" w:rsidRPr="0039674D" w:rsidRDefault="0039674D" w:rsidP="0039674D">
      <w:pPr>
        <w:ind w:left="1800"/>
        <w:jc w:val="both"/>
        <w:rPr>
          <w:sz w:val="24"/>
          <w:szCs w:val="24"/>
        </w:rPr>
      </w:pPr>
    </w:p>
    <w:p w14:paraId="1450FC09" w14:textId="4613CD9F" w:rsidR="0039674D" w:rsidRPr="0039674D" w:rsidRDefault="0039674D" w:rsidP="00C67542">
      <w:pPr>
        <w:pStyle w:val="ListParagraph"/>
        <w:numPr>
          <w:ilvl w:val="1"/>
          <w:numId w:val="1"/>
        </w:numPr>
        <w:ind w:left="1080"/>
        <w:jc w:val="both"/>
        <w:rPr>
          <w:sz w:val="24"/>
          <w:szCs w:val="24"/>
          <w:u w:val="single"/>
        </w:rPr>
      </w:pPr>
      <w:r w:rsidRPr="0039674D">
        <w:rPr>
          <w:sz w:val="24"/>
          <w:szCs w:val="24"/>
          <w:u w:val="single"/>
        </w:rPr>
        <w:t>Selection Criteria</w:t>
      </w:r>
    </w:p>
    <w:p w14:paraId="00C42CE6" w14:textId="0AF3E9C1" w:rsidR="0039674D" w:rsidRDefault="0039674D" w:rsidP="00C67542">
      <w:pPr>
        <w:pStyle w:val="ListParagraph"/>
        <w:numPr>
          <w:ilvl w:val="2"/>
          <w:numId w:val="1"/>
        </w:numPr>
        <w:ind w:left="1440"/>
        <w:jc w:val="both"/>
        <w:rPr>
          <w:sz w:val="24"/>
          <w:szCs w:val="24"/>
        </w:rPr>
      </w:pPr>
      <w:r>
        <w:rPr>
          <w:sz w:val="24"/>
          <w:szCs w:val="24"/>
        </w:rPr>
        <w:t>Actively participates in yearly inspections, actively participates in inspections as Team Leader, and provides agency assistance. The inspector nomination form must carry the endorsement of the administrator of the agency in which the inspector is currently employed. Inspector demonstrates exceptional knowledge and assistance to the agency being inspected.</w:t>
      </w:r>
    </w:p>
    <w:p w14:paraId="4A5B48EF" w14:textId="77777777" w:rsidR="0039674D" w:rsidRPr="0039674D" w:rsidRDefault="0039674D" w:rsidP="0039674D">
      <w:pPr>
        <w:ind w:left="1800"/>
        <w:jc w:val="both"/>
        <w:rPr>
          <w:sz w:val="24"/>
          <w:szCs w:val="24"/>
        </w:rPr>
      </w:pPr>
    </w:p>
    <w:p w14:paraId="27CE8934" w14:textId="27A4B947" w:rsidR="0039674D" w:rsidRDefault="0039674D" w:rsidP="005C069B">
      <w:pPr>
        <w:pStyle w:val="ListParagraph"/>
        <w:numPr>
          <w:ilvl w:val="0"/>
          <w:numId w:val="1"/>
        </w:numPr>
        <w:jc w:val="both"/>
        <w:rPr>
          <w:b/>
          <w:bCs/>
          <w:sz w:val="24"/>
          <w:szCs w:val="24"/>
        </w:rPr>
      </w:pPr>
      <w:r w:rsidRPr="0039674D">
        <w:rPr>
          <w:b/>
          <w:bCs/>
          <w:sz w:val="24"/>
          <w:szCs w:val="24"/>
        </w:rPr>
        <w:t>FMJS Inspector or the Year</w:t>
      </w:r>
    </w:p>
    <w:p w14:paraId="75649A94" w14:textId="77777777" w:rsidR="0039674D" w:rsidRPr="0039674D" w:rsidRDefault="0039674D" w:rsidP="0039674D">
      <w:pPr>
        <w:ind w:left="360"/>
        <w:jc w:val="both"/>
        <w:rPr>
          <w:b/>
          <w:bCs/>
          <w:sz w:val="24"/>
          <w:szCs w:val="24"/>
        </w:rPr>
      </w:pPr>
    </w:p>
    <w:p w14:paraId="39EDEC01" w14:textId="3880D91C" w:rsidR="0039674D" w:rsidRPr="0039674D" w:rsidRDefault="0039674D" w:rsidP="00C67542">
      <w:pPr>
        <w:pStyle w:val="ListParagraph"/>
        <w:numPr>
          <w:ilvl w:val="1"/>
          <w:numId w:val="1"/>
        </w:numPr>
        <w:ind w:left="1080"/>
        <w:jc w:val="both"/>
        <w:rPr>
          <w:sz w:val="24"/>
          <w:szCs w:val="24"/>
          <w:u w:val="single"/>
        </w:rPr>
      </w:pPr>
      <w:r w:rsidRPr="0039674D">
        <w:rPr>
          <w:sz w:val="24"/>
          <w:szCs w:val="24"/>
          <w:u w:val="single"/>
        </w:rPr>
        <w:t>Eligibility Criteria</w:t>
      </w:r>
    </w:p>
    <w:p w14:paraId="4215DE77" w14:textId="495E50DE" w:rsidR="0039674D" w:rsidRDefault="0039674D" w:rsidP="00C67542">
      <w:pPr>
        <w:pStyle w:val="ListParagraph"/>
        <w:numPr>
          <w:ilvl w:val="2"/>
          <w:numId w:val="1"/>
        </w:numPr>
        <w:ind w:left="1440"/>
        <w:jc w:val="both"/>
        <w:rPr>
          <w:sz w:val="24"/>
          <w:szCs w:val="24"/>
        </w:rPr>
      </w:pPr>
      <w:r>
        <w:rPr>
          <w:sz w:val="24"/>
          <w:szCs w:val="24"/>
        </w:rPr>
        <w:t>Currently holds an active FMJS certificate</w:t>
      </w:r>
    </w:p>
    <w:p w14:paraId="425123FF" w14:textId="0B94DFCE" w:rsidR="0039674D" w:rsidRDefault="0039674D" w:rsidP="00C67542">
      <w:pPr>
        <w:pStyle w:val="ListParagraph"/>
        <w:numPr>
          <w:ilvl w:val="2"/>
          <w:numId w:val="1"/>
        </w:numPr>
        <w:ind w:left="1440"/>
        <w:jc w:val="both"/>
        <w:rPr>
          <w:sz w:val="24"/>
          <w:szCs w:val="24"/>
        </w:rPr>
      </w:pPr>
      <w:r>
        <w:rPr>
          <w:sz w:val="24"/>
          <w:szCs w:val="24"/>
        </w:rPr>
        <w:t>Currently or previously employed in a correctional setting</w:t>
      </w:r>
    </w:p>
    <w:p w14:paraId="695A8B0B" w14:textId="77777777" w:rsidR="0039674D" w:rsidRPr="0039674D" w:rsidRDefault="0039674D" w:rsidP="0039674D">
      <w:pPr>
        <w:ind w:left="1800"/>
        <w:jc w:val="both"/>
        <w:rPr>
          <w:sz w:val="24"/>
          <w:szCs w:val="24"/>
        </w:rPr>
      </w:pPr>
    </w:p>
    <w:p w14:paraId="6CD421B8" w14:textId="32EB3331" w:rsidR="0039674D" w:rsidRPr="0039674D" w:rsidRDefault="0039674D" w:rsidP="00C67542">
      <w:pPr>
        <w:pStyle w:val="ListParagraph"/>
        <w:numPr>
          <w:ilvl w:val="1"/>
          <w:numId w:val="1"/>
        </w:numPr>
        <w:ind w:left="1080"/>
        <w:jc w:val="both"/>
        <w:rPr>
          <w:sz w:val="24"/>
          <w:szCs w:val="24"/>
          <w:u w:val="single"/>
        </w:rPr>
      </w:pPr>
      <w:r w:rsidRPr="0039674D">
        <w:rPr>
          <w:sz w:val="24"/>
          <w:szCs w:val="24"/>
          <w:u w:val="single"/>
        </w:rPr>
        <w:t>Selection Criteria</w:t>
      </w:r>
    </w:p>
    <w:p w14:paraId="04179C52" w14:textId="50EDACF9" w:rsidR="0039674D" w:rsidRDefault="0039674D" w:rsidP="00C67542">
      <w:pPr>
        <w:pStyle w:val="ListParagraph"/>
        <w:numPr>
          <w:ilvl w:val="2"/>
          <w:numId w:val="1"/>
        </w:numPr>
        <w:ind w:left="1440"/>
        <w:jc w:val="both"/>
        <w:rPr>
          <w:sz w:val="24"/>
          <w:szCs w:val="24"/>
        </w:rPr>
      </w:pPr>
      <w:r>
        <w:rPr>
          <w:sz w:val="24"/>
          <w:szCs w:val="24"/>
        </w:rPr>
        <w:t>Actively participates in yearly inspections, actively participates in inspections as Team Leader, and provides agency assistance. The inspector nomination form must carry the endorsement of the administrator of the agency in which the inspector is currently employed. Demonstrates exceptional knowledge and assistance to the agency being inspected.</w:t>
      </w:r>
    </w:p>
    <w:p w14:paraId="4911BF52" w14:textId="77777777" w:rsidR="00C67542" w:rsidRPr="00C67542" w:rsidRDefault="00C67542" w:rsidP="00C67542">
      <w:pPr>
        <w:ind w:left="1080"/>
        <w:jc w:val="both"/>
        <w:rPr>
          <w:sz w:val="24"/>
          <w:szCs w:val="24"/>
        </w:rPr>
      </w:pPr>
    </w:p>
    <w:p w14:paraId="1025B421" w14:textId="3928B489" w:rsidR="0039674D" w:rsidRPr="0039674D" w:rsidRDefault="0039674D" w:rsidP="005C069B">
      <w:pPr>
        <w:pStyle w:val="ListParagraph"/>
        <w:numPr>
          <w:ilvl w:val="0"/>
          <w:numId w:val="1"/>
        </w:numPr>
        <w:jc w:val="both"/>
        <w:rPr>
          <w:b/>
          <w:bCs/>
          <w:sz w:val="24"/>
          <w:szCs w:val="24"/>
        </w:rPr>
      </w:pPr>
      <w:r w:rsidRPr="0039674D">
        <w:rPr>
          <w:b/>
          <w:bCs/>
          <w:sz w:val="24"/>
          <w:szCs w:val="24"/>
        </w:rPr>
        <w:t>FMJS Team Leader of the Year</w:t>
      </w:r>
    </w:p>
    <w:p w14:paraId="69A2CFCC" w14:textId="77777777" w:rsidR="0039674D" w:rsidRPr="0039674D" w:rsidRDefault="0039674D" w:rsidP="0039674D">
      <w:pPr>
        <w:ind w:left="360"/>
        <w:jc w:val="both"/>
        <w:rPr>
          <w:sz w:val="24"/>
          <w:szCs w:val="24"/>
        </w:rPr>
      </w:pPr>
    </w:p>
    <w:p w14:paraId="37501530" w14:textId="314FBFD9" w:rsidR="0039674D" w:rsidRPr="0039674D" w:rsidRDefault="0039674D" w:rsidP="00C67542">
      <w:pPr>
        <w:pStyle w:val="ListParagraph"/>
        <w:numPr>
          <w:ilvl w:val="1"/>
          <w:numId w:val="1"/>
        </w:numPr>
        <w:ind w:left="1080"/>
        <w:jc w:val="both"/>
        <w:rPr>
          <w:sz w:val="24"/>
          <w:szCs w:val="24"/>
          <w:u w:val="single"/>
        </w:rPr>
      </w:pPr>
      <w:r w:rsidRPr="0039674D">
        <w:rPr>
          <w:sz w:val="24"/>
          <w:szCs w:val="24"/>
          <w:u w:val="single"/>
        </w:rPr>
        <w:t>Eligibility Criteria</w:t>
      </w:r>
    </w:p>
    <w:p w14:paraId="5B7FAC9D" w14:textId="6733A5EA" w:rsidR="0039674D" w:rsidRDefault="0039674D" w:rsidP="00C67542">
      <w:pPr>
        <w:pStyle w:val="ListParagraph"/>
        <w:numPr>
          <w:ilvl w:val="2"/>
          <w:numId w:val="1"/>
        </w:numPr>
        <w:ind w:left="1440"/>
        <w:jc w:val="both"/>
        <w:rPr>
          <w:sz w:val="24"/>
          <w:szCs w:val="24"/>
        </w:rPr>
      </w:pPr>
      <w:r>
        <w:rPr>
          <w:sz w:val="24"/>
          <w:szCs w:val="24"/>
        </w:rPr>
        <w:t>Leadership</w:t>
      </w:r>
    </w:p>
    <w:p w14:paraId="4370FBEB" w14:textId="4C3B422B" w:rsidR="0039674D" w:rsidRDefault="0039674D" w:rsidP="00C67542">
      <w:pPr>
        <w:pStyle w:val="ListParagraph"/>
        <w:numPr>
          <w:ilvl w:val="2"/>
          <w:numId w:val="1"/>
        </w:numPr>
        <w:ind w:left="1440"/>
        <w:jc w:val="both"/>
        <w:rPr>
          <w:sz w:val="24"/>
          <w:szCs w:val="24"/>
        </w:rPr>
      </w:pPr>
      <w:r>
        <w:rPr>
          <w:sz w:val="24"/>
          <w:szCs w:val="24"/>
        </w:rPr>
        <w:t>Currently holds an active FMJS certificate</w:t>
      </w:r>
    </w:p>
    <w:p w14:paraId="18664DEE" w14:textId="3D318D56" w:rsidR="0039674D" w:rsidRDefault="0039674D" w:rsidP="00C67542">
      <w:pPr>
        <w:pStyle w:val="ListParagraph"/>
        <w:numPr>
          <w:ilvl w:val="2"/>
          <w:numId w:val="1"/>
        </w:numPr>
        <w:ind w:left="1440"/>
        <w:jc w:val="both"/>
        <w:rPr>
          <w:sz w:val="24"/>
          <w:szCs w:val="24"/>
        </w:rPr>
      </w:pPr>
      <w:r>
        <w:rPr>
          <w:sz w:val="24"/>
          <w:szCs w:val="24"/>
        </w:rPr>
        <w:t>Coaching and mentoring FMJS Inspectors</w:t>
      </w:r>
    </w:p>
    <w:p w14:paraId="3107EFF1" w14:textId="5EC09564" w:rsidR="0039674D" w:rsidRDefault="0039674D" w:rsidP="00C67542">
      <w:pPr>
        <w:pStyle w:val="ListParagraph"/>
        <w:numPr>
          <w:ilvl w:val="2"/>
          <w:numId w:val="1"/>
        </w:numPr>
        <w:ind w:left="1440"/>
        <w:jc w:val="both"/>
        <w:rPr>
          <w:sz w:val="24"/>
          <w:szCs w:val="24"/>
        </w:rPr>
      </w:pPr>
      <w:r>
        <w:rPr>
          <w:sz w:val="24"/>
          <w:szCs w:val="24"/>
        </w:rPr>
        <w:t>Demonstrated commitment to the FMJS process</w:t>
      </w:r>
    </w:p>
    <w:p w14:paraId="1D30039C" w14:textId="1DCB684D" w:rsidR="0039674D" w:rsidRDefault="0039674D" w:rsidP="00C67542">
      <w:pPr>
        <w:pStyle w:val="ListParagraph"/>
        <w:numPr>
          <w:ilvl w:val="2"/>
          <w:numId w:val="1"/>
        </w:numPr>
        <w:ind w:left="1440"/>
        <w:jc w:val="both"/>
        <w:rPr>
          <w:sz w:val="24"/>
          <w:szCs w:val="24"/>
        </w:rPr>
      </w:pPr>
      <w:r>
        <w:rPr>
          <w:sz w:val="24"/>
          <w:szCs w:val="24"/>
        </w:rPr>
        <w:t>Currently or previously employed in a correctional setting</w:t>
      </w:r>
    </w:p>
    <w:p w14:paraId="1F6D0369" w14:textId="77777777" w:rsidR="0039674D" w:rsidRPr="0039674D" w:rsidRDefault="0039674D" w:rsidP="0039674D">
      <w:pPr>
        <w:ind w:left="1800"/>
        <w:jc w:val="both"/>
        <w:rPr>
          <w:sz w:val="24"/>
          <w:szCs w:val="24"/>
        </w:rPr>
      </w:pPr>
    </w:p>
    <w:p w14:paraId="2502432C" w14:textId="5FE76A9D" w:rsidR="0039674D" w:rsidRPr="0039674D" w:rsidRDefault="0039674D" w:rsidP="00C67542">
      <w:pPr>
        <w:pStyle w:val="ListParagraph"/>
        <w:numPr>
          <w:ilvl w:val="1"/>
          <w:numId w:val="1"/>
        </w:numPr>
        <w:ind w:left="1080"/>
        <w:jc w:val="both"/>
        <w:rPr>
          <w:sz w:val="24"/>
          <w:szCs w:val="24"/>
          <w:u w:val="single"/>
        </w:rPr>
      </w:pPr>
      <w:r w:rsidRPr="0039674D">
        <w:rPr>
          <w:sz w:val="24"/>
          <w:szCs w:val="24"/>
          <w:u w:val="single"/>
        </w:rPr>
        <w:t>Selection Criteria</w:t>
      </w:r>
    </w:p>
    <w:p w14:paraId="4BF20365" w14:textId="68FCADF3" w:rsidR="0039674D" w:rsidRDefault="0039674D" w:rsidP="00C67542">
      <w:pPr>
        <w:pStyle w:val="ListParagraph"/>
        <w:numPr>
          <w:ilvl w:val="2"/>
          <w:numId w:val="1"/>
        </w:numPr>
        <w:ind w:left="1440"/>
        <w:jc w:val="both"/>
        <w:rPr>
          <w:sz w:val="24"/>
          <w:szCs w:val="24"/>
        </w:rPr>
      </w:pPr>
      <w:r>
        <w:rPr>
          <w:sz w:val="24"/>
          <w:szCs w:val="24"/>
        </w:rPr>
        <w:t>Actively participates in yearly inspections, actively participates in inspections as Team Leader, and provides agency assistance. The inspector nomination form must carry the endorsement of the administrator of the agency in which the inspector is currently employed. Team Leader demonstrates exceptional knowledge and assistance to the agency being inspected. Coordinates the inspection with the assigned team members and demonstrates exceptional leadership skills.</w:t>
      </w:r>
    </w:p>
    <w:p w14:paraId="40AA3684" w14:textId="77777777" w:rsidR="0039674D" w:rsidRPr="0039674D" w:rsidRDefault="0039674D" w:rsidP="0039674D">
      <w:pPr>
        <w:ind w:left="1800"/>
        <w:jc w:val="both"/>
        <w:rPr>
          <w:sz w:val="24"/>
          <w:szCs w:val="24"/>
        </w:rPr>
      </w:pPr>
    </w:p>
    <w:p w14:paraId="4F86F9F0" w14:textId="708B8FE1" w:rsidR="0039674D" w:rsidRPr="00C96AF6" w:rsidRDefault="0039674D" w:rsidP="005C069B">
      <w:pPr>
        <w:pStyle w:val="ListParagraph"/>
        <w:numPr>
          <w:ilvl w:val="0"/>
          <w:numId w:val="1"/>
        </w:numPr>
        <w:jc w:val="both"/>
        <w:rPr>
          <w:b/>
          <w:bCs/>
          <w:sz w:val="24"/>
          <w:szCs w:val="24"/>
        </w:rPr>
      </w:pPr>
      <w:r w:rsidRPr="00C96AF6">
        <w:rPr>
          <w:b/>
          <w:bCs/>
          <w:sz w:val="24"/>
          <w:szCs w:val="24"/>
        </w:rPr>
        <w:t>FMJS Chairman’s Award</w:t>
      </w:r>
    </w:p>
    <w:p w14:paraId="351B8D92" w14:textId="77777777" w:rsidR="00C96AF6" w:rsidRPr="00C96AF6" w:rsidRDefault="00C96AF6" w:rsidP="00C96AF6">
      <w:pPr>
        <w:ind w:left="360"/>
        <w:jc w:val="both"/>
        <w:rPr>
          <w:sz w:val="24"/>
          <w:szCs w:val="24"/>
        </w:rPr>
      </w:pPr>
    </w:p>
    <w:p w14:paraId="07273D3F" w14:textId="67BD03FB" w:rsidR="00C96AF6" w:rsidRPr="00C96AF6" w:rsidRDefault="00C96AF6" w:rsidP="00C67542">
      <w:pPr>
        <w:pStyle w:val="ListParagraph"/>
        <w:numPr>
          <w:ilvl w:val="1"/>
          <w:numId w:val="1"/>
        </w:numPr>
        <w:ind w:left="1080"/>
        <w:jc w:val="both"/>
        <w:rPr>
          <w:sz w:val="24"/>
          <w:szCs w:val="24"/>
          <w:u w:val="single"/>
        </w:rPr>
      </w:pPr>
      <w:r w:rsidRPr="00C96AF6">
        <w:rPr>
          <w:sz w:val="24"/>
          <w:szCs w:val="24"/>
          <w:u w:val="single"/>
        </w:rPr>
        <w:t>Eligibility Criteria</w:t>
      </w:r>
    </w:p>
    <w:p w14:paraId="594EB369" w14:textId="3BCFC84D" w:rsidR="00C96AF6" w:rsidRDefault="00C96AF6" w:rsidP="00C67542">
      <w:pPr>
        <w:pStyle w:val="ListParagraph"/>
        <w:numPr>
          <w:ilvl w:val="2"/>
          <w:numId w:val="1"/>
        </w:numPr>
        <w:ind w:left="1440"/>
        <w:jc w:val="both"/>
        <w:rPr>
          <w:sz w:val="24"/>
          <w:szCs w:val="24"/>
        </w:rPr>
      </w:pPr>
      <w:r>
        <w:rPr>
          <w:sz w:val="24"/>
          <w:szCs w:val="24"/>
        </w:rPr>
        <w:t>Currently or previously employed in a correctional setting</w:t>
      </w:r>
    </w:p>
    <w:p w14:paraId="2D440572" w14:textId="08D8308D" w:rsidR="00C96AF6" w:rsidRDefault="00C96AF6" w:rsidP="00C67542">
      <w:pPr>
        <w:pStyle w:val="ListParagraph"/>
        <w:numPr>
          <w:ilvl w:val="2"/>
          <w:numId w:val="1"/>
        </w:numPr>
        <w:ind w:left="1440"/>
        <w:jc w:val="both"/>
        <w:rPr>
          <w:sz w:val="24"/>
          <w:szCs w:val="24"/>
        </w:rPr>
      </w:pPr>
      <w:r>
        <w:rPr>
          <w:sz w:val="24"/>
          <w:szCs w:val="24"/>
        </w:rPr>
        <w:t>Contributions have made significant improvement to the FMJS process</w:t>
      </w:r>
    </w:p>
    <w:p w14:paraId="68CB3736" w14:textId="77777777" w:rsidR="00C96AF6" w:rsidRPr="00C96AF6" w:rsidRDefault="00C96AF6" w:rsidP="00C96AF6">
      <w:pPr>
        <w:ind w:left="1800"/>
        <w:jc w:val="both"/>
        <w:rPr>
          <w:sz w:val="24"/>
          <w:szCs w:val="24"/>
        </w:rPr>
      </w:pPr>
    </w:p>
    <w:p w14:paraId="5BB58AFD" w14:textId="4988483A" w:rsidR="00C96AF6" w:rsidRPr="00C96AF6" w:rsidRDefault="00C96AF6" w:rsidP="00C67542">
      <w:pPr>
        <w:pStyle w:val="ListParagraph"/>
        <w:numPr>
          <w:ilvl w:val="1"/>
          <w:numId w:val="1"/>
        </w:numPr>
        <w:ind w:left="1080"/>
        <w:jc w:val="both"/>
        <w:rPr>
          <w:sz w:val="24"/>
          <w:szCs w:val="24"/>
          <w:u w:val="single"/>
        </w:rPr>
      </w:pPr>
      <w:r w:rsidRPr="00C96AF6">
        <w:rPr>
          <w:sz w:val="24"/>
          <w:szCs w:val="24"/>
          <w:u w:val="single"/>
        </w:rPr>
        <w:t>Selection Criteria</w:t>
      </w:r>
    </w:p>
    <w:p w14:paraId="0C47AF51" w14:textId="0DF0F973" w:rsidR="00C96AF6" w:rsidRDefault="00C96AF6" w:rsidP="00C67542">
      <w:pPr>
        <w:pStyle w:val="ListParagraph"/>
        <w:numPr>
          <w:ilvl w:val="2"/>
          <w:numId w:val="1"/>
        </w:numPr>
        <w:ind w:left="1440"/>
        <w:jc w:val="both"/>
        <w:rPr>
          <w:sz w:val="24"/>
          <w:szCs w:val="24"/>
        </w:rPr>
      </w:pPr>
      <w:r>
        <w:rPr>
          <w:sz w:val="24"/>
          <w:szCs w:val="24"/>
        </w:rPr>
        <w:t>Actively participates in the process, for outstanding achievement, innovation, creativity, and smart work that measurably increases the FMJS program efficiency or furthers the FMJS goals. The nomination must carry the endorsement of the sheriff or county administrator of the agency in which the individual is employed.</w:t>
      </w:r>
    </w:p>
    <w:p w14:paraId="08AD0E4B" w14:textId="1EE63F91" w:rsidR="005C069B" w:rsidRDefault="005C069B" w:rsidP="005C069B">
      <w:pPr>
        <w:jc w:val="both"/>
        <w:rPr>
          <w:sz w:val="24"/>
          <w:szCs w:val="24"/>
        </w:rPr>
      </w:pPr>
    </w:p>
    <w:p w14:paraId="7D7FF2A0" w14:textId="328DB04E" w:rsidR="00C96AF6" w:rsidRDefault="00C96AF6" w:rsidP="00C96AF6">
      <w:pPr>
        <w:jc w:val="both"/>
        <w:rPr>
          <w:sz w:val="24"/>
          <w:szCs w:val="24"/>
        </w:rPr>
      </w:pPr>
    </w:p>
    <w:p w14:paraId="2E52495B" w14:textId="56C4A6AD" w:rsidR="00BE6F24" w:rsidRDefault="000345F5" w:rsidP="00C96AF6">
      <w:pPr>
        <w:jc w:val="both"/>
        <w:rPr>
          <w:sz w:val="24"/>
          <w:szCs w:val="24"/>
        </w:rPr>
      </w:pPr>
      <w:r>
        <w:rPr>
          <w:noProof/>
          <w:sz w:val="24"/>
          <w:szCs w:val="24"/>
        </w:rPr>
        <mc:AlternateContent>
          <mc:Choice Requires="wpg">
            <w:drawing>
              <wp:anchor distT="0" distB="0" distL="114300" distR="114300" simplePos="0" relativeHeight="251664384" behindDoc="0" locked="0" layoutInCell="1" allowOverlap="1" wp14:anchorId="513B2F10" wp14:editId="78298ED8">
                <wp:simplePos x="0" y="0"/>
                <wp:positionH relativeFrom="margin">
                  <wp:align>center</wp:align>
                </wp:positionH>
                <wp:positionV relativeFrom="paragraph">
                  <wp:posOffset>150375</wp:posOffset>
                </wp:positionV>
                <wp:extent cx="4856471" cy="2645626"/>
                <wp:effectExtent l="19050" t="0" r="40005" b="21590"/>
                <wp:wrapNone/>
                <wp:docPr id="13" name="Group 13"/>
                <wp:cNvGraphicFramePr/>
                <a:graphic xmlns:a="http://schemas.openxmlformats.org/drawingml/2006/main">
                  <a:graphicData uri="http://schemas.microsoft.com/office/word/2010/wordprocessingGroup">
                    <wpg:wgp>
                      <wpg:cNvGrpSpPr/>
                      <wpg:grpSpPr>
                        <a:xfrm>
                          <a:off x="0" y="0"/>
                          <a:ext cx="4856471" cy="2645626"/>
                          <a:chOff x="0" y="0"/>
                          <a:chExt cx="4856471" cy="2645626"/>
                        </a:xfrm>
                      </wpg:grpSpPr>
                      <wps:wsp>
                        <wps:cNvPr id="9" name="Star: 5 Points 9"/>
                        <wps:cNvSpPr/>
                        <wps:spPr>
                          <a:xfrm rot="1124734">
                            <a:off x="4313208" y="141617"/>
                            <a:ext cx="371475" cy="352425"/>
                          </a:xfrm>
                          <a:prstGeom prst="star5">
                            <a:avLst/>
                          </a:prstGeom>
                          <a:solidFill>
                            <a:schemeClr val="accent1">
                              <a:lumMod val="50000"/>
                            </a:schemeClr>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 name="Rectangle: Rounded Corners 3"/>
                        <wps:cNvSpPr/>
                        <wps:spPr>
                          <a:xfrm>
                            <a:off x="653811" y="0"/>
                            <a:ext cx="3593592" cy="1243584"/>
                          </a:xfrm>
                          <a:prstGeom prst="roundRect">
                            <a:avLst/>
                          </a:prstGeom>
                          <a:solidFill>
                            <a:schemeClr val="accent3">
                              <a:lumMod val="50000"/>
                            </a:schemeClr>
                          </a:solidFill>
                          <a:ln>
                            <a:solidFill>
                              <a:schemeClr val="accent3">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01688FE" w14:textId="399D404B" w:rsidR="00357B73" w:rsidRDefault="00357B73" w:rsidP="00357B73">
                              <w:pPr>
                                <w:jc w:val="center"/>
                                <w:rPr>
                                  <w:color w:val="FFFFFF" w:themeColor="background1"/>
                                </w:rPr>
                              </w:pPr>
                              <w:r>
                                <w:rPr>
                                  <w:color w:val="FFFFFF" w:themeColor="background1"/>
                                </w:rPr>
                                <w:t>SUBMIT YOUR NOMINATION!</w:t>
                              </w:r>
                            </w:p>
                            <w:p w14:paraId="60B84AF2" w14:textId="5CC58F57" w:rsidR="00357B73" w:rsidRPr="00357B73" w:rsidRDefault="00357B73" w:rsidP="00357B73">
                              <w:pPr>
                                <w:jc w:val="center"/>
                                <w:rPr>
                                  <w:color w:val="FFFFFF" w:themeColor="background1"/>
                                </w:rPr>
                              </w:pPr>
                              <w:r>
                                <w:rPr>
                                  <w:color w:val="FFFFFF" w:themeColor="background1"/>
                                </w:rPr>
                                <w:t xml:space="preserve">Please complete the nomination form found at </w:t>
                              </w:r>
                              <w:hyperlink r:id="rId8" w:history="1">
                                <w:r w:rsidRPr="00357B73">
                                  <w:rPr>
                                    <w:rStyle w:val="Hyperlink"/>
                                    <w:i/>
                                    <w:iCs/>
                                    <w:color w:val="FFFFFF" w:themeColor="background1"/>
                                  </w:rPr>
                                  <w:t>www.flsheriffs.org</w:t>
                                </w:r>
                              </w:hyperlink>
                              <w:r w:rsidRPr="00357B73">
                                <w:rPr>
                                  <w:i/>
                                  <w:iCs/>
                                  <w:color w:val="FFFFFF" w:themeColor="background1"/>
                                </w:rPr>
                                <w:t>.</w:t>
                              </w:r>
                              <w:r>
                                <w:rPr>
                                  <w:color w:val="FFFFFF" w:themeColor="background1"/>
                                </w:rPr>
                                <w:t xml:space="preserve"> All nominations must be postmarked or emailed by </w:t>
                              </w:r>
                              <w:r w:rsidR="002D2D29">
                                <w:rPr>
                                  <w:b/>
                                  <w:bCs/>
                                  <w:color w:val="FFFFFF" w:themeColor="background1"/>
                                </w:rPr>
                                <w:t>January 1, 2024</w:t>
                              </w:r>
                              <w:r>
                                <w:rPr>
                                  <w:color w:val="FFFFFF" w:themeColor="background1"/>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Star: 5 Points 8"/>
                        <wps:cNvSpPr/>
                        <wps:spPr>
                          <a:xfrm rot="1180717">
                            <a:off x="4425351" y="1884153"/>
                            <a:ext cx="371475" cy="352425"/>
                          </a:xfrm>
                          <a:prstGeom prst="star5">
                            <a:avLst/>
                          </a:prstGeom>
                          <a:solidFill>
                            <a:schemeClr val="accent1">
                              <a:lumMod val="5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Star: 5 Points 5"/>
                        <wps:cNvSpPr/>
                        <wps:spPr>
                          <a:xfrm rot="19457309">
                            <a:off x="0" y="672861"/>
                            <a:ext cx="936867" cy="906065"/>
                          </a:xfrm>
                          <a:prstGeom prst="star5">
                            <a:avLst/>
                          </a:prstGeom>
                          <a:solidFill>
                            <a:schemeClr val="accent1">
                              <a:lumMod val="75000"/>
                            </a:schemeClr>
                          </a:solidFill>
                          <a:ln>
                            <a:solidFill>
                              <a:schemeClr val="accent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Rectangle: Rounded Corners 7"/>
                        <wps:cNvSpPr/>
                        <wps:spPr>
                          <a:xfrm>
                            <a:off x="671063" y="1406106"/>
                            <a:ext cx="3590925" cy="1239520"/>
                          </a:xfrm>
                          <a:prstGeom prst="roundRect">
                            <a:avLst/>
                          </a:prstGeom>
                          <a:solidFill>
                            <a:schemeClr val="accent3">
                              <a:lumMod val="50000"/>
                            </a:schemeClr>
                          </a:solidFill>
                          <a:ln>
                            <a:solidFill>
                              <a:schemeClr val="accent3">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CC9D5B9" w14:textId="65E5B7CB" w:rsidR="00357B73" w:rsidRPr="00357B73" w:rsidRDefault="008623CB" w:rsidP="00357B73">
                              <w:pPr>
                                <w:jc w:val="center"/>
                                <w:rPr>
                                  <w:color w:val="FFFFFF" w:themeColor="background1"/>
                                </w:rPr>
                              </w:pPr>
                              <w:r>
                                <w:rPr>
                                  <w:color w:val="FFFFFF" w:themeColor="background1"/>
                                </w:rPr>
                                <w:t xml:space="preserve">INSTRUCTIONS:  Complete the Nomination Form. Include written justification for the nomination. Attach additional pages as </w:t>
                              </w:r>
                              <w:proofErr w:type="gramStart"/>
                              <w:r>
                                <w:rPr>
                                  <w:color w:val="FFFFFF" w:themeColor="background1"/>
                                </w:rPr>
                                <w:t>necessary</w:t>
                              </w:r>
                              <w:r w:rsidR="00EE36B4">
                                <w:rPr>
                                  <w:color w:val="FFFFFF" w:themeColor="background1"/>
                                </w:rPr>
                                <w:t>,</w:t>
                              </w:r>
                              <w:r>
                                <w:rPr>
                                  <w:color w:val="FFFFFF" w:themeColor="background1"/>
                                </w:rPr>
                                <w:t xml:space="preserve"> but</w:t>
                              </w:r>
                              <w:proofErr w:type="gramEnd"/>
                              <w:r>
                                <w:rPr>
                                  <w:color w:val="FFFFFF" w:themeColor="background1"/>
                                </w:rPr>
                                <w:t xml:space="preserve"> give the Full Committee </w:t>
                              </w:r>
                              <w:r w:rsidRPr="008623CB">
                                <w:rPr>
                                  <w:b/>
                                  <w:bCs/>
                                  <w:color w:val="FFFFFF" w:themeColor="background1"/>
                                </w:rPr>
                                <w:t>ample justification</w:t>
                              </w:r>
                              <w:r>
                                <w:rPr>
                                  <w:color w:val="FFFFFF" w:themeColor="background1"/>
                                </w:rPr>
                                <w:t xml:space="preserve"> to support your nomination. Nominations are strengthened by a thorough discussion of the nominee’s accomplishments.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 name="Star: 5 Points 10"/>
                        <wps:cNvSpPr/>
                        <wps:spPr>
                          <a:xfrm rot="20490225">
                            <a:off x="72606" y="141617"/>
                            <a:ext cx="371475" cy="352425"/>
                          </a:xfrm>
                          <a:prstGeom prst="star5">
                            <a:avLst/>
                          </a:prstGeom>
                          <a:solidFill>
                            <a:schemeClr val="accent1">
                              <a:lumMod val="50000"/>
                            </a:schemeClr>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Star: 5 Points 11"/>
                        <wps:cNvSpPr/>
                        <wps:spPr>
                          <a:xfrm rot="20624048">
                            <a:off x="63979" y="1728878"/>
                            <a:ext cx="371475" cy="352425"/>
                          </a:xfrm>
                          <a:prstGeom prst="star5">
                            <a:avLst/>
                          </a:prstGeom>
                          <a:solidFill>
                            <a:schemeClr val="accent1">
                              <a:lumMod val="50000"/>
                            </a:schemeClr>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Star: 5 Points 6"/>
                        <wps:cNvSpPr/>
                        <wps:spPr>
                          <a:xfrm rot="1524517">
                            <a:off x="3969948" y="862642"/>
                            <a:ext cx="886523" cy="867270"/>
                          </a:xfrm>
                          <a:prstGeom prst="star5">
                            <a:avLst/>
                          </a:prstGeom>
                          <a:solidFill>
                            <a:schemeClr val="accent1">
                              <a:lumMod val="75000"/>
                            </a:schemeClr>
                          </a:solidFill>
                          <a:ln w="25400" cap="flat" cmpd="sng" algn="ctr">
                            <a:solidFill>
                              <a:schemeClr val="accent1">
                                <a:lumMod val="75000"/>
                              </a:scheme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513B2F10" id="Group 13" o:spid="_x0000_s1026" style="position:absolute;left:0;text-align:left;margin-left:0;margin-top:11.85pt;width:382.4pt;height:208.3pt;z-index:251664384;mso-position-horizontal:center;mso-position-horizontal-relative:margin" coordsize="48564,264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">
                <v:shape id="Star: 5 Points 9" o:spid="_x0000_s1027" style="position:absolute;left:43132;top:1416;width:3714;height:3524;rotation:1228509fd;visibility:visible;mso-wrap-style:square;v-text-anchor:middle" coordsize="371475,3524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" path="m,134614r141892,1l185738,r43845,134615l371475,134614,256682,217810r43847,134614l185738,269227,70946,352424,114793,217810,,134614xe" fillcolor="#243f60 [1604]" strokecolor="#385d8a" strokeweight="2pt">
                  <v:path arrowok="t" o:connecttype="custom" o:connectlocs="0,134614;141892,134615;185738,0;229583,134615;371475,134614;256682,217810;300529,352424;185738,269227;70946,352424;114793,217810;0,134614" o:connectangles="0,0,0,0,0,0,0,0,0,0,0"/>
                </v:shape>
                <v:roundrect id="Rectangle: Rounded Corners 3" o:spid="_x0000_s1028" style="position:absolute;left:6538;width:35936;height:1243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" fillcolor="#4e6128 [1606]" strokecolor="#4e6128 [1606]" strokeweight="2pt">
                  <v:textbox>
                    <w:txbxContent>
                      <w:p w14:paraId="701688FE" w14:textId="399D404B" w:rsidR="00357B73" w:rsidRDefault="00357B73" w:rsidP="00357B73">
                        <w:pPr>
                          <w:jc w:val="center"/>
                          <w:rPr>
                            <w:color w:val="FFFFFF" w:themeColor="background1"/>
                          </w:rPr>
                        </w:pPr>
                        <w:r>
                          <w:rPr>
                            <w:color w:val="FFFFFF" w:themeColor="background1"/>
                          </w:rPr>
                          <w:t>SUBMIT YOUR NOMINATION!</w:t>
                        </w:r>
                      </w:p>
                      <w:p w14:paraId="60B84AF2" w14:textId="5CC58F57" w:rsidR="00357B73" w:rsidRPr="00357B73" w:rsidRDefault="00357B73" w:rsidP="00357B73">
                        <w:pPr>
                          <w:jc w:val="center"/>
                          <w:rPr>
                            <w:color w:val="FFFFFF" w:themeColor="background1"/>
                          </w:rPr>
                        </w:pPr>
                        <w:r>
                          <w:rPr>
                            <w:color w:val="FFFFFF" w:themeColor="background1"/>
                          </w:rPr>
                          <w:t xml:space="preserve">Please complete the nomination form found at </w:t>
                        </w:r>
                        <w:hyperlink r:id="rId9" w:history="1">
                          <w:r w:rsidRPr="00357B73">
                            <w:rPr>
                              <w:rStyle w:val="Hyperlink"/>
                              <w:i/>
                              <w:iCs/>
                              <w:color w:val="FFFFFF" w:themeColor="background1"/>
                            </w:rPr>
                            <w:t>www.flsheriffs.org</w:t>
                          </w:r>
                        </w:hyperlink>
                        <w:r w:rsidRPr="00357B73">
                          <w:rPr>
                            <w:i/>
                            <w:iCs/>
                            <w:color w:val="FFFFFF" w:themeColor="background1"/>
                          </w:rPr>
                          <w:t>.</w:t>
                        </w:r>
                        <w:r>
                          <w:rPr>
                            <w:color w:val="FFFFFF" w:themeColor="background1"/>
                          </w:rPr>
                          <w:t xml:space="preserve"> All nominations must be postmarked or emailed by </w:t>
                        </w:r>
                        <w:r w:rsidR="002D2D29">
                          <w:rPr>
                            <w:b/>
                            <w:bCs/>
                            <w:color w:val="FFFFFF" w:themeColor="background1"/>
                          </w:rPr>
                          <w:t>January 1, 2024</w:t>
                        </w:r>
                        <w:r>
                          <w:rPr>
                            <w:color w:val="FFFFFF" w:themeColor="background1"/>
                          </w:rPr>
                          <w:t xml:space="preserve"> </w:t>
                        </w:r>
                      </w:p>
                    </w:txbxContent>
                  </v:textbox>
                </v:roundrect>
                <v:shape id="Star: 5 Points 8" o:spid="_x0000_s1029" style="position:absolute;left:44253;top:18841;width:3715;height:3524;rotation:1289658fd;visibility:visible;mso-wrap-style:square;v-text-anchor:middle" coordsize="371475,3524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" path="m,134614r141892,1l185738,r43845,134615l371475,134614,256682,217810r43847,134614l185738,269227,70946,352424,114793,217810,,134614xe" fillcolor="#243f60 [1604]" strokecolor="#243f60 [1604]" strokeweight="2pt">
                  <v:path arrowok="t" o:connecttype="custom" o:connectlocs="0,134614;141892,134615;185738,0;229583,134615;371475,134614;256682,217810;300529,352424;185738,269227;70946,352424;114793,217810;0,134614" o:connectangles="0,0,0,0,0,0,0,0,0,0,0"/>
                </v:shape>
                <v:shape id="Star: 5 Points 5" o:spid="_x0000_s1030" style="position:absolute;top:6728;width:9368;height:9061;rotation:-2340390fd;visibility:visible;mso-wrap-style:square;v-text-anchor:middle" coordsize="936867,9060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" path="m1,346085r357852,3l468434,,579014,346088r357852,-3l647356,559977,757941,906063,468434,692167,178926,906063,289511,559977,1,346085xe" fillcolor="#365f91 [2404]" strokecolor="#365f91 [2404]" strokeweight="2pt">
                  <v:path arrowok="t" o:connecttype="custom" o:connectlocs="1,346085;357853,346088;468434,0;579014,346088;936866,346085;647356,559977;757941,906063;468434,692167;178926,906063;289511,559977;1,346085" o:connectangles="0,0,0,0,0,0,0,0,0,0,0"/>
                </v:shape>
                <v:roundrect id="Rectangle: Rounded Corners 7" o:spid="_x0000_s1031" style="position:absolute;left:6710;top:14061;width:35909;height:1239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" fillcolor="#4e6128 [1606]" strokecolor="#4e6128 [1606]" strokeweight="2pt">
                  <v:textbox>
                    <w:txbxContent>
                      <w:p w14:paraId="5CC9D5B9" w14:textId="65E5B7CB" w:rsidR="00357B73" w:rsidRPr="00357B73" w:rsidRDefault="008623CB" w:rsidP="00357B73">
                        <w:pPr>
                          <w:jc w:val="center"/>
                          <w:rPr>
                            <w:color w:val="FFFFFF" w:themeColor="background1"/>
                          </w:rPr>
                        </w:pPr>
                        <w:r>
                          <w:rPr>
                            <w:color w:val="FFFFFF" w:themeColor="background1"/>
                          </w:rPr>
                          <w:t xml:space="preserve">INSTRUCTIONS:  Complete the Nomination Form. Include written justification for the nomination. Attach additional pages as </w:t>
                        </w:r>
                        <w:proofErr w:type="gramStart"/>
                        <w:r>
                          <w:rPr>
                            <w:color w:val="FFFFFF" w:themeColor="background1"/>
                          </w:rPr>
                          <w:t>necessary</w:t>
                        </w:r>
                        <w:r w:rsidR="00EE36B4">
                          <w:rPr>
                            <w:color w:val="FFFFFF" w:themeColor="background1"/>
                          </w:rPr>
                          <w:t>,</w:t>
                        </w:r>
                        <w:r>
                          <w:rPr>
                            <w:color w:val="FFFFFF" w:themeColor="background1"/>
                          </w:rPr>
                          <w:t xml:space="preserve"> but</w:t>
                        </w:r>
                        <w:proofErr w:type="gramEnd"/>
                        <w:r>
                          <w:rPr>
                            <w:color w:val="FFFFFF" w:themeColor="background1"/>
                          </w:rPr>
                          <w:t xml:space="preserve"> give the Full Committee </w:t>
                        </w:r>
                        <w:r w:rsidRPr="008623CB">
                          <w:rPr>
                            <w:b/>
                            <w:bCs/>
                            <w:color w:val="FFFFFF" w:themeColor="background1"/>
                          </w:rPr>
                          <w:t>ample justification</w:t>
                        </w:r>
                        <w:r>
                          <w:rPr>
                            <w:color w:val="FFFFFF" w:themeColor="background1"/>
                          </w:rPr>
                          <w:t xml:space="preserve"> to support your nomination. Nominations are strengthened by a thorough discussion of the nominee’s accomplishments.</w:t>
                        </w:r>
                      </w:p>
                    </w:txbxContent>
                  </v:textbox>
                </v:roundrect>
                <v:shape id="Star: 5 Points 10" o:spid="_x0000_s1032" style="position:absolute;left:726;top:1416;width:3714;height:3524;rotation:-1212170fd;visibility:visible;mso-wrap-style:square;v-text-anchor:middle" coordsize="371475,3524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" path="m,134614r141892,1l185738,r43845,134615l371475,134614,256682,217810r43847,134614l185738,269227,70946,352424,114793,217810,,134614xe" fillcolor="#243f60 [1604]" strokecolor="#385d8a" strokeweight="2pt">
                  <v:path arrowok="t" o:connecttype="custom" o:connectlocs="0,134614;141892,134615;185738,0;229583,134615;371475,134614;256682,217810;300529,352424;185738,269227;70946,352424;114793,217810;0,134614" o:connectangles="0,0,0,0,0,0,0,0,0,0,0"/>
                </v:shape>
                <v:shape id="Star: 5 Points 11" o:spid="_x0000_s1033" style="position:absolute;left:639;top:17288;width:3715;height:3525;rotation:-1066000fd;visibility:visible;mso-wrap-style:square;v-text-anchor:middle" coordsize="371475,3524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" path="m,134614r141892,1l185738,r43845,134615l371475,134614,256682,217810r43847,134614l185738,269227,70946,352424,114793,217810,,134614xe" fillcolor="#243f60 [1604]" strokecolor="#385d8a" strokeweight="2pt">
                  <v:path arrowok="t" o:connecttype="custom" o:connectlocs="0,134614;141892,134615;185738,0;229583,134615;371475,134614;256682,217810;300529,352424;185738,269227;70946,352424;114793,217810;0,134614" o:connectangles="0,0,0,0,0,0,0,0,0,0,0"/>
                </v:shape>
                <v:shape id="Star: 5 Points 6" o:spid="_x0000_s1034" style="position:absolute;left:39699;top:8626;width:8865;height:8673;rotation:1665179fd;visibility:visible;mso-wrap-style:square;v-text-anchor:middle" coordsize="886523,867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" path="m1,331267r338623,2l443262,,547899,331269r338623,-2l612569,536000,717212,867268,443262,662531,169311,867268,273954,536000,1,331267xe" fillcolor="#365f91 [2404]" strokecolor="#365f91 [2404]" strokeweight="2pt">
                  <v:path arrowok="t" o:connecttype="custom" o:connectlocs="1,331267;338624,331269;443262,0;547899,331269;886522,331267;612569,536000;717212,867268;443262,662531;169311,867268;273954,536000;1,331267" o:connectangles="0,0,0,0,0,0,0,0,0,0,0"/>
                </v:shape>
                <w10:wrap anchorx="margin"/>
              </v:group>
            </w:pict>
          </mc:Fallback>
        </mc:AlternateContent>
      </w:r>
    </w:p>
    <w:p w14:paraId="03945132" w14:textId="776F381D" w:rsidR="0092667B" w:rsidRPr="00BB1EC4" w:rsidRDefault="0092667B" w:rsidP="00C20141">
      <w:pPr>
        <w:jc w:val="center"/>
        <w:rPr>
          <w:b/>
          <w:sz w:val="32"/>
          <w:szCs w:val="32"/>
        </w:rPr>
      </w:pPr>
      <w:r w:rsidRPr="00C96AF6">
        <w:rPr>
          <w:sz w:val="24"/>
          <w:szCs w:val="24"/>
        </w:rPr>
        <w:br w:type="page"/>
      </w:r>
      <w:r w:rsidR="002D2D29">
        <w:rPr>
          <w:b/>
          <w:noProof/>
          <w:sz w:val="32"/>
          <w:szCs w:val="32"/>
        </w:rPr>
        <w:drawing>
          <wp:anchor distT="0" distB="0" distL="114300" distR="114300" simplePos="0" relativeHeight="251666432" behindDoc="0" locked="0" layoutInCell="1" allowOverlap="1" wp14:anchorId="00C8B3BD" wp14:editId="1CA89B10">
            <wp:simplePos x="0" y="0"/>
            <wp:positionH relativeFrom="column">
              <wp:posOffset>257175</wp:posOffset>
            </wp:positionH>
            <wp:positionV relativeFrom="paragraph">
              <wp:posOffset>0</wp:posOffset>
            </wp:positionV>
            <wp:extent cx="1190625" cy="1190625"/>
            <wp:effectExtent l="0" t="0" r="0" b="0"/>
            <wp:wrapSquare wrapText="bothSides"/>
            <wp:docPr id="1365455511" name="Picture 2" descr="A star with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5455511" name="Picture 2" descr="A star with a 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90625" cy="1190625"/>
                    </a:xfrm>
                    <a:prstGeom prst="rect">
                      <a:avLst/>
                    </a:prstGeom>
                  </pic:spPr>
                </pic:pic>
              </a:graphicData>
            </a:graphic>
            <wp14:sizeRelH relativeFrom="page">
              <wp14:pctWidth>0</wp14:pctWidth>
            </wp14:sizeRelH>
            <wp14:sizeRelV relativeFrom="page">
              <wp14:pctHeight>0</wp14:pctHeight>
            </wp14:sizeRelV>
          </wp:anchor>
        </w:drawing>
      </w:r>
      <w:r w:rsidRPr="00BB1EC4">
        <w:rPr>
          <w:b/>
          <w:sz w:val="32"/>
          <w:szCs w:val="32"/>
        </w:rPr>
        <w:t>FLORIDA MODEL</w:t>
      </w:r>
      <w:r>
        <w:rPr>
          <w:b/>
          <w:sz w:val="32"/>
          <w:szCs w:val="32"/>
        </w:rPr>
        <w:t xml:space="preserve"> </w:t>
      </w:r>
      <w:r w:rsidRPr="00BB1EC4">
        <w:rPr>
          <w:b/>
          <w:sz w:val="32"/>
          <w:szCs w:val="32"/>
        </w:rPr>
        <w:t>JAIL STANDARDS</w:t>
      </w:r>
    </w:p>
    <w:p w14:paraId="6BFBA5D5" w14:textId="5CB4E950" w:rsidR="0092667B" w:rsidRPr="00BB1EC4" w:rsidRDefault="0092667B" w:rsidP="00C20141">
      <w:pPr>
        <w:jc w:val="center"/>
        <w:rPr>
          <w:b/>
          <w:sz w:val="24"/>
          <w:szCs w:val="24"/>
        </w:rPr>
      </w:pPr>
    </w:p>
    <w:p w14:paraId="3015BED6" w14:textId="3702132D" w:rsidR="0092667B" w:rsidRPr="00DD626D" w:rsidRDefault="00B418CD" w:rsidP="00C20141">
      <w:pPr>
        <w:jc w:val="center"/>
        <w:rPr>
          <w:b/>
          <w:sz w:val="32"/>
          <w:szCs w:val="32"/>
        </w:rPr>
      </w:pPr>
      <w:r>
        <w:rPr>
          <w:b/>
          <w:sz w:val="32"/>
          <w:szCs w:val="32"/>
        </w:rPr>
        <w:t>NOMINATION FORM</w:t>
      </w:r>
    </w:p>
    <w:p w14:paraId="4D46E54B" w14:textId="436D662A" w:rsidR="0092667B" w:rsidRDefault="0092667B" w:rsidP="0092667B">
      <w:pPr>
        <w:jc w:val="center"/>
        <w:rPr>
          <w:b/>
          <w:sz w:val="24"/>
          <w:szCs w:val="24"/>
        </w:rPr>
      </w:pPr>
    </w:p>
    <w:p w14:paraId="64F265CB" w14:textId="6E09AEC4" w:rsidR="0092667B" w:rsidRDefault="0092667B" w:rsidP="0092667B">
      <w:pPr>
        <w:jc w:val="center"/>
        <w:rPr>
          <w:b/>
          <w:sz w:val="24"/>
          <w:szCs w:val="24"/>
        </w:rPr>
      </w:pPr>
    </w:p>
    <w:p w14:paraId="4237FA42" w14:textId="64A302FA" w:rsidR="0092667B" w:rsidRDefault="0092667B" w:rsidP="0092667B">
      <w:pPr>
        <w:jc w:val="center"/>
        <w:rPr>
          <w:b/>
          <w:sz w:val="24"/>
          <w:szCs w:val="24"/>
        </w:rPr>
      </w:pPr>
    </w:p>
    <w:p w14:paraId="788883D3" w14:textId="77777777" w:rsidR="0092667B" w:rsidRDefault="0092667B" w:rsidP="0092667B">
      <w:pPr>
        <w:jc w:val="center"/>
        <w:rPr>
          <w:b/>
          <w:sz w:val="24"/>
          <w:szCs w:val="24"/>
        </w:rPr>
      </w:pPr>
    </w:p>
    <w:p w14:paraId="26C9F1FC" w14:textId="648131CD" w:rsidR="005C069B" w:rsidRDefault="00B418CD" w:rsidP="0092667B">
      <w:pPr>
        <w:rPr>
          <w:b/>
          <w:sz w:val="24"/>
          <w:szCs w:val="24"/>
        </w:rPr>
      </w:pPr>
      <w:r>
        <w:rPr>
          <w:b/>
          <w:sz w:val="24"/>
          <w:szCs w:val="24"/>
        </w:rPr>
        <w:t>Date:</w:t>
      </w:r>
      <w:r w:rsidR="00DB3686">
        <w:rPr>
          <w:b/>
          <w:sz w:val="24"/>
          <w:szCs w:val="24"/>
        </w:rPr>
        <w:t xml:space="preserve">  </w:t>
      </w:r>
      <w:sdt>
        <w:sdtPr>
          <w:rPr>
            <w:rStyle w:val="Style4"/>
          </w:rPr>
          <w:alias w:val="Date"/>
          <w:tag w:val="Date"/>
          <w:id w:val="-1391109997"/>
          <w:lock w:val="sdtLocked"/>
          <w:placeholder>
            <w:docPart w:val="86B020E081904487996B7E51F95B1497"/>
          </w:placeholder>
          <w:showingPlcHdr/>
          <w:date w:fullDate="2021-01-01T00:00:00Z">
            <w:dateFormat w:val="MMMM d, yyyy"/>
            <w:lid w:val="en-US"/>
            <w:storeMappedDataAs w:val="dateTime"/>
            <w:calendar w:val="gregorian"/>
          </w:date>
        </w:sdtPr>
        <w:sdtEndPr>
          <w:rPr>
            <w:rStyle w:val="DefaultParagraphFont"/>
            <w:b/>
            <w:sz w:val="20"/>
            <w:szCs w:val="24"/>
            <w:u w:val="none"/>
          </w:rPr>
        </w:sdtEndPr>
        <w:sdtContent>
          <w:r w:rsidR="000345F5" w:rsidRPr="00AE105E">
            <w:rPr>
              <w:rStyle w:val="PlaceholderText"/>
              <w:rFonts w:eastAsiaTheme="majorEastAsia"/>
            </w:rPr>
            <w:t>Click or tap to enter a date.</w:t>
          </w:r>
        </w:sdtContent>
      </w:sdt>
    </w:p>
    <w:p w14:paraId="2C550812" w14:textId="77777777" w:rsidR="005C069B" w:rsidRDefault="005C069B" w:rsidP="0092667B">
      <w:pPr>
        <w:rPr>
          <w:b/>
          <w:sz w:val="24"/>
          <w:szCs w:val="24"/>
        </w:rPr>
      </w:pPr>
    </w:p>
    <w:p w14:paraId="6A05EAAA" w14:textId="4A9AE8FA" w:rsidR="0092667B" w:rsidRDefault="00B418CD" w:rsidP="0092667B">
      <w:pPr>
        <w:rPr>
          <w:b/>
          <w:sz w:val="24"/>
          <w:szCs w:val="24"/>
        </w:rPr>
      </w:pPr>
      <w:r>
        <w:rPr>
          <w:b/>
          <w:sz w:val="24"/>
          <w:szCs w:val="24"/>
        </w:rPr>
        <w:t>Name of Nominee:</w:t>
      </w:r>
      <w:r w:rsidR="00DB3686">
        <w:rPr>
          <w:b/>
          <w:sz w:val="24"/>
          <w:szCs w:val="24"/>
        </w:rPr>
        <w:t xml:space="preserve">  </w:t>
      </w:r>
      <w:sdt>
        <w:sdtPr>
          <w:rPr>
            <w:rStyle w:val="Style3"/>
          </w:rPr>
          <w:alias w:val="Name of Nominee:"/>
          <w:tag w:val="Incident:"/>
          <w:id w:val="1528991901"/>
          <w:lock w:val="sdtLocked"/>
          <w:placeholder>
            <w:docPart w:val="5EB1FF5CA3A84B418F416BAA7E7F1C23"/>
          </w:placeholder>
          <w:showingPlcHdr/>
        </w:sdtPr>
        <w:sdtEndPr>
          <w:rPr>
            <w:rStyle w:val="DefaultParagraphFont"/>
            <w:b/>
            <w:sz w:val="20"/>
            <w:szCs w:val="24"/>
            <w:u w:val="none"/>
          </w:rPr>
        </w:sdtEndPr>
        <w:sdtContent>
          <w:r w:rsidR="000345F5" w:rsidRPr="00E46F02">
            <w:rPr>
              <w:rStyle w:val="PlaceholderText"/>
              <w:rFonts w:eastAsiaTheme="majorEastAsia"/>
            </w:rPr>
            <w:t>Click or tap here to enter text.</w:t>
          </w:r>
        </w:sdtContent>
      </w:sdt>
    </w:p>
    <w:p w14:paraId="00086F87" w14:textId="77777777" w:rsidR="0092667B" w:rsidRPr="0092667B" w:rsidRDefault="0092667B" w:rsidP="0092667B">
      <w:pPr>
        <w:jc w:val="both"/>
        <w:rPr>
          <w:sz w:val="24"/>
          <w:szCs w:val="24"/>
        </w:rPr>
      </w:pPr>
    </w:p>
    <w:p w14:paraId="0775E363" w14:textId="77E535A6" w:rsidR="0092667B" w:rsidRDefault="00B418CD">
      <w:pPr>
        <w:rPr>
          <w:b/>
          <w:sz w:val="24"/>
          <w:szCs w:val="24"/>
        </w:rPr>
      </w:pPr>
      <w:r>
        <w:rPr>
          <w:b/>
          <w:sz w:val="24"/>
          <w:szCs w:val="24"/>
        </w:rPr>
        <w:t>Agency Employed by:</w:t>
      </w:r>
      <w:r w:rsidR="00DB3686">
        <w:rPr>
          <w:b/>
          <w:sz w:val="24"/>
          <w:szCs w:val="24"/>
        </w:rPr>
        <w:t xml:space="preserve">  </w:t>
      </w:r>
      <w:sdt>
        <w:sdtPr>
          <w:rPr>
            <w:rStyle w:val="Style3"/>
          </w:rPr>
          <w:alias w:val="Agency Employed by:"/>
          <w:tag w:val="Timeline:"/>
          <w:id w:val="809136815"/>
          <w:lock w:val="sdtLocked"/>
          <w:placeholder>
            <w:docPart w:val="DB99AF3FC50442DBA08CC0F73903C7F7"/>
          </w:placeholder>
          <w:showingPlcHdr/>
        </w:sdtPr>
        <w:sdtEndPr>
          <w:rPr>
            <w:rStyle w:val="DefaultParagraphFont"/>
            <w:b/>
            <w:sz w:val="20"/>
            <w:szCs w:val="24"/>
            <w:u w:val="none"/>
          </w:rPr>
        </w:sdtEndPr>
        <w:sdtContent>
          <w:r w:rsidR="000345F5" w:rsidRPr="00E46F02">
            <w:rPr>
              <w:rStyle w:val="PlaceholderText"/>
              <w:rFonts w:eastAsiaTheme="majorEastAsia"/>
            </w:rPr>
            <w:t>Click or tap here to enter text.</w:t>
          </w:r>
        </w:sdtContent>
      </w:sdt>
    </w:p>
    <w:p w14:paraId="50A0FDBE" w14:textId="77777777" w:rsidR="0092667B" w:rsidRDefault="0092667B">
      <w:pPr>
        <w:rPr>
          <w:b/>
          <w:sz w:val="24"/>
          <w:szCs w:val="24"/>
        </w:rPr>
      </w:pPr>
    </w:p>
    <w:p w14:paraId="64123E81" w14:textId="194718A9" w:rsidR="0092667B" w:rsidRDefault="00B418CD">
      <w:pPr>
        <w:rPr>
          <w:b/>
          <w:sz w:val="24"/>
          <w:szCs w:val="24"/>
        </w:rPr>
      </w:pPr>
      <w:r>
        <w:rPr>
          <w:b/>
          <w:sz w:val="24"/>
          <w:szCs w:val="24"/>
        </w:rPr>
        <w:t>Award Nominated for:</w:t>
      </w:r>
      <w:r w:rsidR="00DB3686">
        <w:rPr>
          <w:b/>
          <w:sz w:val="24"/>
          <w:szCs w:val="24"/>
        </w:rPr>
        <w:t xml:space="preserve">  </w:t>
      </w:r>
      <w:sdt>
        <w:sdtPr>
          <w:rPr>
            <w:rStyle w:val="Style3"/>
          </w:rPr>
          <w:alias w:val="Alternatives:"/>
          <w:tag w:val="Alternatives:"/>
          <w:id w:val="-244960898"/>
          <w:placeholder>
            <w:docPart w:val="53F9463FB3EC479BA55EC3BA30F01C47"/>
          </w:placeholder>
        </w:sdtPr>
        <w:sdtEndPr>
          <w:rPr>
            <w:rStyle w:val="DefaultParagraphFont"/>
            <w:b/>
            <w:sz w:val="20"/>
            <w:szCs w:val="24"/>
            <w:u w:val="none"/>
          </w:rPr>
        </w:sdtEndPr>
        <w:sdtContent>
          <w:sdt>
            <w:sdtPr>
              <w:rPr>
                <w:rStyle w:val="Style3"/>
              </w:rPr>
              <w:alias w:val="Award Nominated for:"/>
              <w:tag w:val="Award Nominated for"/>
              <w:id w:val="1741756134"/>
              <w:lock w:val="sdtLocked"/>
              <w:placeholder>
                <w:docPart w:val="1F834D2C621441C08D6C7A34623E85C3"/>
              </w:placeholder>
              <w:showingPlcHdr/>
              <w15:color w:val="000000"/>
              <w:dropDownList>
                <w:listItem w:value="Choose an item."/>
                <w:listItem w:displayText="FMJS Medical Inspector of the Year" w:value="FMJS Medical Inspector of the Year"/>
                <w:listItem w:displayText="FMJS Inspector of the Year" w:value="FMJS Inspector of the Year"/>
                <w:listItem w:displayText="FMJS Team Leader of the Year" w:value="FMJS Team Leader of the Year"/>
                <w:listItem w:displayText="FMJS Chairman's Award" w:value="FMJS Chairman's Award"/>
              </w:dropDownList>
            </w:sdtPr>
            <w:sdtEndPr>
              <w:rPr>
                <w:rStyle w:val="Style3"/>
              </w:rPr>
            </w:sdtEndPr>
            <w:sdtContent>
              <w:r w:rsidR="000345F5" w:rsidRPr="00AE105E">
                <w:rPr>
                  <w:rStyle w:val="PlaceholderText"/>
                  <w:rFonts w:eastAsiaTheme="majorEastAsia"/>
                </w:rPr>
                <w:t>Choose an item.</w:t>
              </w:r>
            </w:sdtContent>
          </w:sdt>
        </w:sdtContent>
      </w:sdt>
    </w:p>
    <w:p w14:paraId="2AF4D8AB" w14:textId="77777777" w:rsidR="0092667B" w:rsidRDefault="0092667B">
      <w:pPr>
        <w:rPr>
          <w:b/>
          <w:sz w:val="24"/>
          <w:szCs w:val="24"/>
        </w:rPr>
      </w:pPr>
    </w:p>
    <w:p w14:paraId="0E28F0FD" w14:textId="6D9EA01E" w:rsidR="0092667B" w:rsidRDefault="00B418CD">
      <w:pPr>
        <w:rPr>
          <w:b/>
          <w:sz w:val="24"/>
          <w:szCs w:val="24"/>
        </w:rPr>
      </w:pPr>
      <w:r>
        <w:rPr>
          <w:b/>
          <w:sz w:val="24"/>
          <w:szCs w:val="24"/>
        </w:rPr>
        <w:t>Reason for Nomination:</w:t>
      </w:r>
    </w:p>
    <w:tbl>
      <w:tblPr>
        <w:tblStyle w:val="TableGrid"/>
        <w:tblW w:w="0" w:type="auto"/>
        <w:tblLook w:val="04A0" w:firstRow="1" w:lastRow="0" w:firstColumn="1" w:lastColumn="0" w:noHBand="0" w:noVBand="1"/>
      </w:tblPr>
      <w:tblGrid>
        <w:gridCol w:w="9350"/>
      </w:tblGrid>
      <w:tr w:rsidR="00815B38" w:rsidRPr="00723F45" w14:paraId="39D88AF7" w14:textId="77777777" w:rsidTr="00815B38">
        <w:tc>
          <w:tcPr>
            <w:tcW w:w="9350" w:type="dxa"/>
          </w:tcPr>
          <w:p w14:paraId="20310A04" w14:textId="77777777" w:rsidR="00815B38" w:rsidRPr="00723F45" w:rsidRDefault="00815B38">
            <w:pPr>
              <w:rPr>
                <w:sz w:val="24"/>
                <w:szCs w:val="24"/>
              </w:rPr>
            </w:pPr>
          </w:p>
          <w:p w14:paraId="3607BEDC" w14:textId="07485F2A" w:rsidR="00815B38" w:rsidRPr="00723F45" w:rsidRDefault="00815B38">
            <w:pPr>
              <w:rPr>
                <w:sz w:val="24"/>
                <w:szCs w:val="24"/>
              </w:rPr>
            </w:pPr>
          </w:p>
          <w:p w14:paraId="7E77724B" w14:textId="4768B59C" w:rsidR="00815B38" w:rsidRPr="00723F45" w:rsidRDefault="00815B38">
            <w:pPr>
              <w:rPr>
                <w:sz w:val="24"/>
                <w:szCs w:val="24"/>
              </w:rPr>
            </w:pPr>
          </w:p>
          <w:p w14:paraId="170C0002" w14:textId="42691A81" w:rsidR="00815B38" w:rsidRPr="00723F45" w:rsidRDefault="00815B38">
            <w:pPr>
              <w:rPr>
                <w:sz w:val="24"/>
                <w:szCs w:val="24"/>
              </w:rPr>
            </w:pPr>
          </w:p>
          <w:p w14:paraId="552A8F2B" w14:textId="5CC34953" w:rsidR="00815B38" w:rsidRPr="00723F45" w:rsidRDefault="00815B38">
            <w:pPr>
              <w:rPr>
                <w:sz w:val="24"/>
                <w:szCs w:val="24"/>
              </w:rPr>
            </w:pPr>
          </w:p>
          <w:p w14:paraId="4AE0D3C9" w14:textId="2E29AFAB" w:rsidR="00815B38" w:rsidRPr="00723F45" w:rsidRDefault="00815B38">
            <w:pPr>
              <w:rPr>
                <w:sz w:val="24"/>
                <w:szCs w:val="24"/>
              </w:rPr>
            </w:pPr>
          </w:p>
          <w:p w14:paraId="1045114F" w14:textId="44B5C38A" w:rsidR="00815B38" w:rsidRPr="00723F45" w:rsidRDefault="00815B38">
            <w:pPr>
              <w:rPr>
                <w:sz w:val="24"/>
                <w:szCs w:val="24"/>
              </w:rPr>
            </w:pPr>
          </w:p>
          <w:p w14:paraId="0C1B55AF" w14:textId="0FB2D82B" w:rsidR="00815B38" w:rsidRPr="00723F45" w:rsidRDefault="00815B38">
            <w:pPr>
              <w:rPr>
                <w:sz w:val="24"/>
                <w:szCs w:val="24"/>
              </w:rPr>
            </w:pPr>
          </w:p>
          <w:p w14:paraId="5B1BA8EF" w14:textId="4F2CC552" w:rsidR="00815B38" w:rsidRPr="00723F45" w:rsidRDefault="00815B38">
            <w:pPr>
              <w:rPr>
                <w:sz w:val="24"/>
                <w:szCs w:val="24"/>
              </w:rPr>
            </w:pPr>
          </w:p>
          <w:p w14:paraId="039AB53B" w14:textId="61275520" w:rsidR="00815B38" w:rsidRPr="00723F45" w:rsidRDefault="00815B38">
            <w:pPr>
              <w:rPr>
                <w:sz w:val="24"/>
                <w:szCs w:val="24"/>
              </w:rPr>
            </w:pPr>
          </w:p>
          <w:p w14:paraId="3CF98B69" w14:textId="4C660C5E" w:rsidR="00815B38" w:rsidRPr="00723F45" w:rsidRDefault="00815B38">
            <w:pPr>
              <w:rPr>
                <w:sz w:val="24"/>
                <w:szCs w:val="24"/>
              </w:rPr>
            </w:pPr>
          </w:p>
          <w:p w14:paraId="01F54818" w14:textId="39DB814F" w:rsidR="00815B38" w:rsidRPr="00723F45" w:rsidRDefault="00815B38">
            <w:pPr>
              <w:rPr>
                <w:sz w:val="24"/>
                <w:szCs w:val="24"/>
              </w:rPr>
            </w:pPr>
          </w:p>
          <w:p w14:paraId="34FC7D35" w14:textId="555C2C00" w:rsidR="00815B38" w:rsidRPr="00723F45" w:rsidRDefault="00815B38">
            <w:pPr>
              <w:rPr>
                <w:sz w:val="24"/>
                <w:szCs w:val="24"/>
              </w:rPr>
            </w:pPr>
          </w:p>
          <w:p w14:paraId="4C10DC5B" w14:textId="77777777" w:rsidR="00815B38" w:rsidRPr="00723F45" w:rsidRDefault="00815B38">
            <w:pPr>
              <w:rPr>
                <w:sz w:val="24"/>
                <w:szCs w:val="24"/>
              </w:rPr>
            </w:pPr>
          </w:p>
          <w:p w14:paraId="2A692575" w14:textId="77777777" w:rsidR="00815B38" w:rsidRPr="00723F45" w:rsidRDefault="00815B38">
            <w:pPr>
              <w:rPr>
                <w:sz w:val="24"/>
                <w:szCs w:val="24"/>
              </w:rPr>
            </w:pPr>
          </w:p>
          <w:p w14:paraId="7CCE6852" w14:textId="6FD987A3" w:rsidR="00815B38" w:rsidRPr="00723F45" w:rsidRDefault="00815B38">
            <w:pPr>
              <w:rPr>
                <w:sz w:val="24"/>
                <w:szCs w:val="24"/>
              </w:rPr>
            </w:pPr>
          </w:p>
          <w:p w14:paraId="07356371" w14:textId="574BDECE" w:rsidR="00DB3686" w:rsidRPr="00723F45" w:rsidRDefault="00DB3686">
            <w:pPr>
              <w:rPr>
                <w:sz w:val="24"/>
                <w:szCs w:val="24"/>
              </w:rPr>
            </w:pPr>
          </w:p>
          <w:p w14:paraId="14AF6BF1" w14:textId="28CCADA1" w:rsidR="00DB3686" w:rsidRPr="00723F45" w:rsidRDefault="00DB3686">
            <w:pPr>
              <w:rPr>
                <w:sz w:val="24"/>
                <w:szCs w:val="24"/>
              </w:rPr>
            </w:pPr>
          </w:p>
          <w:p w14:paraId="4F2DD25A" w14:textId="2BEBB0DF" w:rsidR="00DB3686" w:rsidRPr="00723F45" w:rsidRDefault="00DB3686">
            <w:pPr>
              <w:rPr>
                <w:sz w:val="24"/>
                <w:szCs w:val="24"/>
              </w:rPr>
            </w:pPr>
          </w:p>
          <w:p w14:paraId="0BED1D40" w14:textId="2287E99B" w:rsidR="00DB3686" w:rsidRPr="00723F45" w:rsidRDefault="00DB3686">
            <w:pPr>
              <w:rPr>
                <w:sz w:val="24"/>
                <w:szCs w:val="24"/>
              </w:rPr>
            </w:pPr>
          </w:p>
          <w:p w14:paraId="5319B27A" w14:textId="1BE0E3FD" w:rsidR="00DB3686" w:rsidRPr="00723F45" w:rsidRDefault="00DB3686">
            <w:pPr>
              <w:rPr>
                <w:sz w:val="24"/>
                <w:szCs w:val="24"/>
              </w:rPr>
            </w:pPr>
          </w:p>
          <w:p w14:paraId="1D972971" w14:textId="4B1DA74C" w:rsidR="00DB3686" w:rsidRPr="00723F45" w:rsidRDefault="00DB3686">
            <w:pPr>
              <w:rPr>
                <w:sz w:val="24"/>
                <w:szCs w:val="24"/>
              </w:rPr>
            </w:pPr>
          </w:p>
          <w:p w14:paraId="4BA7E0E1" w14:textId="026B0284" w:rsidR="00DB3686" w:rsidRPr="00723F45" w:rsidRDefault="00DB3686">
            <w:pPr>
              <w:rPr>
                <w:sz w:val="24"/>
                <w:szCs w:val="24"/>
              </w:rPr>
            </w:pPr>
          </w:p>
          <w:p w14:paraId="5E4C2F35" w14:textId="77777777" w:rsidR="00DB3686" w:rsidRPr="00723F45" w:rsidRDefault="00DB3686">
            <w:pPr>
              <w:rPr>
                <w:sz w:val="24"/>
                <w:szCs w:val="24"/>
              </w:rPr>
            </w:pPr>
          </w:p>
          <w:p w14:paraId="2ED35AA4" w14:textId="77777777" w:rsidR="00815B38" w:rsidRPr="00723F45" w:rsidRDefault="00815B38">
            <w:pPr>
              <w:rPr>
                <w:sz w:val="24"/>
                <w:szCs w:val="24"/>
              </w:rPr>
            </w:pPr>
          </w:p>
          <w:p w14:paraId="79FC3564" w14:textId="77777777" w:rsidR="00815B38" w:rsidRPr="00723F45" w:rsidRDefault="00815B38">
            <w:pPr>
              <w:rPr>
                <w:sz w:val="24"/>
                <w:szCs w:val="24"/>
              </w:rPr>
            </w:pPr>
          </w:p>
          <w:p w14:paraId="22220D69" w14:textId="41D03049" w:rsidR="00815B38" w:rsidRPr="00723F45" w:rsidRDefault="00815B38">
            <w:pPr>
              <w:rPr>
                <w:sz w:val="24"/>
                <w:szCs w:val="24"/>
              </w:rPr>
            </w:pPr>
          </w:p>
          <w:p w14:paraId="5597D043" w14:textId="77777777" w:rsidR="00815B38" w:rsidRPr="00723F45" w:rsidRDefault="00815B38">
            <w:pPr>
              <w:rPr>
                <w:sz w:val="24"/>
                <w:szCs w:val="24"/>
              </w:rPr>
            </w:pPr>
          </w:p>
          <w:p w14:paraId="52046E9D" w14:textId="38C9243E" w:rsidR="00815B38" w:rsidRPr="00723F45" w:rsidRDefault="00815B38">
            <w:pPr>
              <w:rPr>
                <w:sz w:val="24"/>
                <w:szCs w:val="24"/>
              </w:rPr>
            </w:pPr>
          </w:p>
          <w:p w14:paraId="461BF6D1" w14:textId="3D5F0ECB" w:rsidR="00815B38" w:rsidRPr="00723F45" w:rsidRDefault="00815B38">
            <w:pPr>
              <w:rPr>
                <w:sz w:val="24"/>
                <w:szCs w:val="24"/>
              </w:rPr>
            </w:pPr>
          </w:p>
        </w:tc>
      </w:tr>
    </w:tbl>
    <w:p w14:paraId="0DC0D4C4" w14:textId="5C08346D" w:rsidR="00906B2F" w:rsidRPr="00723F45" w:rsidRDefault="00DB3686">
      <w:r w:rsidRPr="00723F45">
        <w:t>Please attach a separate sheet if additional space is needed.</w:t>
      </w:r>
    </w:p>
    <w:p w14:paraId="261D1CB3" w14:textId="77777777" w:rsidR="0051052F" w:rsidRDefault="0051052F">
      <w:pPr>
        <w:rPr>
          <w:b/>
          <w:sz w:val="24"/>
          <w:szCs w:val="24"/>
        </w:rPr>
      </w:pPr>
    </w:p>
    <w:p w14:paraId="266DBEF3" w14:textId="77777777" w:rsidR="0051052F" w:rsidRDefault="0051052F">
      <w:pPr>
        <w:rPr>
          <w:b/>
          <w:sz w:val="24"/>
          <w:szCs w:val="24"/>
        </w:rPr>
      </w:pPr>
    </w:p>
    <w:p w14:paraId="3BED1BB2" w14:textId="77777777" w:rsidR="0051052F" w:rsidRDefault="0051052F">
      <w:pPr>
        <w:rPr>
          <w:b/>
          <w:sz w:val="24"/>
          <w:szCs w:val="24"/>
        </w:rPr>
      </w:pPr>
    </w:p>
    <w:p w14:paraId="0F8F85A9" w14:textId="5B43324A" w:rsidR="005C069B" w:rsidRPr="00906B2F" w:rsidRDefault="00B418CD">
      <w:pPr>
        <w:rPr>
          <w:b/>
          <w:sz w:val="24"/>
          <w:szCs w:val="24"/>
        </w:rPr>
      </w:pPr>
      <w:r>
        <w:rPr>
          <w:b/>
          <w:sz w:val="24"/>
          <w:szCs w:val="24"/>
        </w:rPr>
        <w:t>Person Submitting Nomination</w:t>
      </w:r>
      <w:r w:rsidR="005C069B" w:rsidRPr="00906B2F">
        <w:rPr>
          <w:b/>
          <w:sz w:val="24"/>
          <w:szCs w:val="24"/>
        </w:rPr>
        <w:t>:</w:t>
      </w:r>
    </w:p>
    <w:tbl>
      <w:tblPr>
        <w:tblStyle w:val="TableGrid"/>
        <w:tblW w:w="5000" w:type="pct"/>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3120"/>
        <w:gridCol w:w="3121"/>
        <w:gridCol w:w="3119"/>
      </w:tblGrid>
      <w:tr w:rsidR="00815B38" w:rsidRPr="00815B38" w14:paraId="0123F626" w14:textId="77777777" w:rsidTr="00F906B5">
        <w:trPr>
          <w:trHeight w:val="576"/>
        </w:trPr>
        <w:tc>
          <w:tcPr>
            <w:tcW w:w="5000" w:type="pct"/>
            <w:gridSpan w:val="3"/>
          </w:tcPr>
          <w:p w14:paraId="12D8A902" w14:textId="77777777" w:rsidR="00815B38" w:rsidRDefault="00815B38">
            <w:pPr>
              <w:rPr>
                <w:sz w:val="16"/>
                <w:szCs w:val="16"/>
              </w:rPr>
            </w:pPr>
            <w:r w:rsidRPr="00815B38">
              <w:rPr>
                <w:sz w:val="16"/>
                <w:szCs w:val="16"/>
              </w:rPr>
              <w:t>Name:</w:t>
            </w:r>
          </w:p>
          <w:p w14:paraId="48FF1677" w14:textId="77777777" w:rsidR="000345F5" w:rsidRDefault="000345F5">
            <w:pPr>
              <w:rPr>
                <w:sz w:val="16"/>
                <w:szCs w:val="16"/>
              </w:rPr>
            </w:pPr>
          </w:p>
          <w:p w14:paraId="03196AD4" w14:textId="7683D2E1" w:rsidR="000345F5" w:rsidRPr="00815B38" w:rsidRDefault="000345F5">
            <w:pPr>
              <w:rPr>
                <w:sz w:val="16"/>
                <w:szCs w:val="16"/>
              </w:rPr>
            </w:pPr>
          </w:p>
        </w:tc>
      </w:tr>
      <w:tr w:rsidR="00815B38" w:rsidRPr="00815B38" w14:paraId="1995A321" w14:textId="77777777" w:rsidTr="00F906B5">
        <w:trPr>
          <w:trHeight w:val="576"/>
        </w:trPr>
        <w:tc>
          <w:tcPr>
            <w:tcW w:w="5000" w:type="pct"/>
            <w:gridSpan w:val="3"/>
          </w:tcPr>
          <w:p w14:paraId="29115925" w14:textId="29161401" w:rsidR="00815B38" w:rsidRPr="00815B38" w:rsidRDefault="00815B38">
            <w:pPr>
              <w:rPr>
                <w:sz w:val="16"/>
                <w:szCs w:val="16"/>
              </w:rPr>
            </w:pPr>
            <w:r w:rsidRPr="00815B38">
              <w:rPr>
                <w:sz w:val="16"/>
                <w:szCs w:val="16"/>
              </w:rPr>
              <w:t>Facility/Agency Name:</w:t>
            </w:r>
          </w:p>
        </w:tc>
      </w:tr>
      <w:tr w:rsidR="00815B38" w:rsidRPr="00815B38" w14:paraId="1BB91347" w14:textId="77777777" w:rsidTr="00F906B5">
        <w:trPr>
          <w:trHeight w:val="576"/>
        </w:trPr>
        <w:tc>
          <w:tcPr>
            <w:tcW w:w="5000" w:type="pct"/>
            <w:gridSpan w:val="3"/>
            <w:tcBorders>
              <w:bottom w:val="single" w:sz="4" w:space="0" w:color="auto"/>
            </w:tcBorders>
          </w:tcPr>
          <w:p w14:paraId="186CA9C1" w14:textId="033E777D" w:rsidR="00815B38" w:rsidRPr="00815B38" w:rsidRDefault="00815B38">
            <w:pPr>
              <w:rPr>
                <w:sz w:val="16"/>
                <w:szCs w:val="16"/>
              </w:rPr>
            </w:pPr>
            <w:r w:rsidRPr="00815B38">
              <w:rPr>
                <w:sz w:val="16"/>
                <w:szCs w:val="16"/>
              </w:rPr>
              <w:t>Facility/Agency Address:</w:t>
            </w:r>
          </w:p>
        </w:tc>
      </w:tr>
      <w:tr w:rsidR="005C069B" w:rsidRPr="00815B38" w14:paraId="6E606675" w14:textId="77777777" w:rsidTr="00F906B5">
        <w:trPr>
          <w:trHeight w:val="576"/>
        </w:trPr>
        <w:tc>
          <w:tcPr>
            <w:tcW w:w="1667" w:type="pct"/>
            <w:tcBorders>
              <w:top w:val="single" w:sz="4" w:space="0" w:color="auto"/>
              <w:bottom w:val="single" w:sz="4" w:space="0" w:color="auto"/>
              <w:right w:val="nil"/>
            </w:tcBorders>
          </w:tcPr>
          <w:p w14:paraId="1C9FF5CB" w14:textId="77777777" w:rsidR="005C069B" w:rsidRPr="00815B38" w:rsidRDefault="005C069B">
            <w:pPr>
              <w:rPr>
                <w:sz w:val="16"/>
                <w:szCs w:val="16"/>
              </w:rPr>
            </w:pPr>
            <w:r w:rsidRPr="00815B38">
              <w:rPr>
                <w:sz w:val="16"/>
                <w:szCs w:val="16"/>
              </w:rPr>
              <w:t>Facility City:</w:t>
            </w:r>
          </w:p>
        </w:tc>
        <w:tc>
          <w:tcPr>
            <w:tcW w:w="1667" w:type="pct"/>
            <w:tcBorders>
              <w:top w:val="single" w:sz="4" w:space="0" w:color="auto"/>
              <w:left w:val="nil"/>
              <w:bottom w:val="single" w:sz="4" w:space="0" w:color="auto"/>
              <w:right w:val="nil"/>
            </w:tcBorders>
          </w:tcPr>
          <w:p w14:paraId="3FA52731" w14:textId="77777777" w:rsidR="005C069B" w:rsidRPr="00815B38" w:rsidRDefault="005C069B">
            <w:pPr>
              <w:rPr>
                <w:sz w:val="16"/>
                <w:szCs w:val="16"/>
              </w:rPr>
            </w:pPr>
            <w:r w:rsidRPr="00815B38">
              <w:rPr>
                <w:sz w:val="16"/>
                <w:szCs w:val="16"/>
              </w:rPr>
              <w:t>State:</w:t>
            </w:r>
          </w:p>
        </w:tc>
        <w:tc>
          <w:tcPr>
            <w:tcW w:w="1667" w:type="pct"/>
            <w:tcBorders>
              <w:top w:val="single" w:sz="4" w:space="0" w:color="auto"/>
              <w:left w:val="nil"/>
              <w:bottom w:val="single" w:sz="4" w:space="0" w:color="auto"/>
            </w:tcBorders>
          </w:tcPr>
          <w:p w14:paraId="3DDD505A" w14:textId="77777777" w:rsidR="005C069B" w:rsidRPr="00815B38" w:rsidRDefault="005C069B">
            <w:pPr>
              <w:rPr>
                <w:sz w:val="16"/>
                <w:szCs w:val="16"/>
              </w:rPr>
            </w:pPr>
            <w:r w:rsidRPr="00815B38">
              <w:rPr>
                <w:sz w:val="16"/>
                <w:szCs w:val="16"/>
              </w:rPr>
              <w:t>Zip:</w:t>
            </w:r>
          </w:p>
        </w:tc>
      </w:tr>
      <w:tr w:rsidR="00815B38" w:rsidRPr="00815B38" w14:paraId="39CBD3F2" w14:textId="77777777" w:rsidTr="00F906B5">
        <w:trPr>
          <w:trHeight w:val="576"/>
        </w:trPr>
        <w:tc>
          <w:tcPr>
            <w:tcW w:w="5000" w:type="pct"/>
            <w:gridSpan w:val="3"/>
            <w:tcBorders>
              <w:top w:val="single" w:sz="4" w:space="0" w:color="auto"/>
            </w:tcBorders>
          </w:tcPr>
          <w:p w14:paraId="6A28C99F" w14:textId="3257DBD0" w:rsidR="00815B38" w:rsidRPr="00815B38" w:rsidRDefault="00815B38">
            <w:pPr>
              <w:rPr>
                <w:sz w:val="16"/>
                <w:szCs w:val="16"/>
              </w:rPr>
            </w:pPr>
            <w:r w:rsidRPr="00815B38">
              <w:rPr>
                <w:sz w:val="16"/>
                <w:szCs w:val="16"/>
              </w:rPr>
              <w:t>Phone:</w:t>
            </w:r>
          </w:p>
        </w:tc>
      </w:tr>
    </w:tbl>
    <w:p w14:paraId="5B8ECD12" w14:textId="77777777" w:rsidR="005C069B" w:rsidRDefault="005C069B">
      <w:pPr>
        <w:rPr>
          <w:sz w:val="24"/>
          <w:szCs w:val="24"/>
        </w:rPr>
      </w:pPr>
    </w:p>
    <w:p w14:paraId="105E036F" w14:textId="482B17A0" w:rsidR="005C069B" w:rsidRPr="00906B2F" w:rsidRDefault="00815B38">
      <w:pPr>
        <w:rPr>
          <w:b/>
          <w:sz w:val="24"/>
          <w:szCs w:val="24"/>
        </w:rPr>
      </w:pPr>
      <w:r>
        <w:rPr>
          <w:b/>
          <w:sz w:val="24"/>
          <w:szCs w:val="24"/>
        </w:rPr>
        <w:t>Endorsement</w:t>
      </w:r>
      <w:r w:rsidR="005C069B" w:rsidRPr="00906B2F">
        <w:rPr>
          <w:b/>
          <w:sz w:val="24"/>
          <w:szCs w:val="24"/>
        </w:rPr>
        <w:t xml:space="preserve"> by </w:t>
      </w:r>
      <w:r>
        <w:rPr>
          <w:b/>
          <w:sz w:val="24"/>
          <w:szCs w:val="24"/>
        </w:rPr>
        <w:t>Sheriff or County</w:t>
      </w:r>
      <w:r w:rsidR="005C069B" w:rsidRPr="00906B2F">
        <w:rPr>
          <w:b/>
          <w:sz w:val="24"/>
          <w:szCs w:val="24"/>
        </w:rPr>
        <w:t xml:space="preserve"> Administrator:</w:t>
      </w:r>
    </w:p>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906B2F" w:rsidRPr="00815B38" w14:paraId="4ED7A1E0" w14:textId="77777777" w:rsidTr="00F906B5">
        <w:trPr>
          <w:trHeight w:val="576"/>
        </w:trPr>
        <w:tc>
          <w:tcPr>
            <w:tcW w:w="9350" w:type="dxa"/>
          </w:tcPr>
          <w:p w14:paraId="673C16ED" w14:textId="77777777" w:rsidR="00906B2F" w:rsidRPr="00815B38" w:rsidRDefault="00906B2F">
            <w:pPr>
              <w:rPr>
                <w:sz w:val="16"/>
                <w:szCs w:val="16"/>
              </w:rPr>
            </w:pPr>
            <w:r w:rsidRPr="00815B38">
              <w:rPr>
                <w:sz w:val="16"/>
                <w:szCs w:val="16"/>
              </w:rPr>
              <w:t>Signature:</w:t>
            </w:r>
          </w:p>
          <w:p w14:paraId="20430F22" w14:textId="77777777" w:rsidR="00815B38" w:rsidRDefault="00815B38">
            <w:pPr>
              <w:rPr>
                <w:sz w:val="16"/>
                <w:szCs w:val="16"/>
              </w:rPr>
            </w:pPr>
          </w:p>
          <w:p w14:paraId="01B66F47" w14:textId="20FCE0A6" w:rsidR="00815B38" w:rsidRPr="00815B38" w:rsidRDefault="00815B38">
            <w:pPr>
              <w:rPr>
                <w:sz w:val="16"/>
                <w:szCs w:val="16"/>
              </w:rPr>
            </w:pPr>
          </w:p>
        </w:tc>
      </w:tr>
    </w:tbl>
    <w:p w14:paraId="4169F93A" w14:textId="77777777" w:rsidR="005C069B" w:rsidRDefault="005C069B">
      <w:pPr>
        <w:rPr>
          <w:sz w:val="24"/>
          <w:szCs w:val="24"/>
        </w:rPr>
      </w:pPr>
    </w:p>
    <w:p w14:paraId="198AF14D" w14:textId="77777777" w:rsidR="00906B2F" w:rsidRPr="00906B2F" w:rsidRDefault="00906B2F" w:rsidP="00906B2F">
      <w:pPr>
        <w:rPr>
          <w:b/>
          <w:sz w:val="24"/>
          <w:szCs w:val="24"/>
        </w:rPr>
      </w:pPr>
      <w:r w:rsidRPr="00906B2F">
        <w:rPr>
          <w:b/>
          <w:sz w:val="24"/>
          <w:szCs w:val="24"/>
        </w:rPr>
        <w:t>FMJS Full Committee Action: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906B2F" w14:paraId="43BC2B9D" w14:textId="77777777" w:rsidTr="00F906B5">
        <w:trPr>
          <w:trHeight w:val="576"/>
        </w:trPr>
        <w:tc>
          <w:tcPr>
            <w:tcW w:w="4675" w:type="dxa"/>
          </w:tcPr>
          <w:p w14:paraId="7D13CF4B" w14:textId="77777777" w:rsidR="00815B38" w:rsidRDefault="00815B38" w:rsidP="00F906B5">
            <w:pPr>
              <w:rPr>
                <w:sz w:val="24"/>
                <w:szCs w:val="24"/>
              </w:rPr>
            </w:pPr>
          </w:p>
          <w:p w14:paraId="7765DEA9" w14:textId="23508554" w:rsidR="00815B38" w:rsidRDefault="00906B2F" w:rsidP="00F906B5">
            <w:pPr>
              <w:rPr>
                <w:sz w:val="24"/>
                <w:szCs w:val="24"/>
              </w:rPr>
            </w:pPr>
            <w:r>
              <w:rPr>
                <w:sz w:val="24"/>
                <w:szCs w:val="24"/>
              </w:rPr>
              <w:t xml:space="preserve">Approved     </w:t>
            </w:r>
            <w:sdt>
              <w:sdtPr>
                <w:rPr>
                  <w:sz w:val="24"/>
                  <w:szCs w:val="24"/>
                </w:rPr>
                <w:id w:val="-1711805293"/>
                <w14:checkbox>
                  <w14:checked w14:val="0"/>
                  <w14:checkedState w14:val="2612" w14:font="MS Gothic"/>
                  <w14:uncheckedState w14:val="2610" w14:font="MS Gothic"/>
                </w14:checkbox>
              </w:sdtPr>
              <w:sdtEndPr/>
              <w:sdtContent>
                <w:r w:rsidR="00F906B5">
                  <w:rPr>
                    <w:rFonts w:ascii="MS Gothic" w:eastAsia="MS Gothic" w:hAnsi="MS Gothic" w:hint="eastAsia"/>
                    <w:sz w:val="24"/>
                    <w:szCs w:val="24"/>
                  </w:rPr>
                  <w:t>☐</w:t>
                </w:r>
              </w:sdtContent>
            </w:sdt>
          </w:p>
          <w:p w14:paraId="0257D88A" w14:textId="47969884" w:rsidR="00815B38" w:rsidRDefault="00815B38" w:rsidP="00F906B5">
            <w:pPr>
              <w:rPr>
                <w:sz w:val="24"/>
                <w:szCs w:val="24"/>
              </w:rPr>
            </w:pPr>
          </w:p>
        </w:tc>
        <w:tc>
          <w:tcPr>
            <w:tcW w:w="4675" w:type="dxa"/>
          </w:tcPr>
          <w:p w14:paraId="19AC0AD6" w14:textId="77777777" w:rsidR="00815B38" w:rsidRDefault="00815B38" w:rsidP="00F906B5">
            <w:pPr>
              <w:rPr>
                <w:sz w:val="24"/>
                <w:szCs w:val="24"/>
              </w:rPr>
            </w:pPr>
          </w:p>
          <w:p w14:paraId="454C73A2" w14:textId="4F01F8A1" w:rsidR="00906B2F" w:rsidRDefault="00906B2F" w:rsidP="00F906B5">
            <w:pPr>
              <w:rPr>
                <w:sz w:val="24"/>
                <w:szCs w:val="24"/>
              </w:rPr>
            </w:pPr>
            <w:r>
              <w:rPr>
                <w:sz w:val="24"/>
                <w:szCs w:val="24"/>
              </w:rPr>
              <w:t>D</w:t>
            </w:r>
            <w:r w:rsidR="00B418CD">
              <w:rPr>
                <w:sz w:val="24"/>
                <w:szCs w:val="24"/>
              </w:rPr>
              <w:t>isapproved</w:t>
            </w:r>
            <w:r>
              <w:rPr>
                <w:sz w:val="24"/>
                <w:szCs w:val="24"/>
              </w:rPr>
              <w:t xml:space="preserve">     </w:t>
            </w:r>
            <w:sdt>
              <w:sdtPr>
                <w:rPr>
                  <w:sz w:val="24"/>
                  <w:szCs w:val="24"/>
                </w:rPr>
                <w:id w:val="617872841"/>
                <w14:checkbox>
                  <w14:checked w14:val="0"/>
                  <w14:checkedState w14:val="2612" w14:font="MS Gothic"/>
                  <w14:uncheckedState w14:val="2610" w14:font="MS Gothic"/>
                </w14:checkbox>
              </w:sdtPr>
              <w:sdtEndPr/>
              <w:sdtContent>
                <w:r>
                  <w:rPr>
                    <w:rFonts w:ascii="MS Gothic" w:eastAsia="MS Gothic" w:hAnsi="MS Gothic" w:hint="eastAsia"/>
                    <w:sz w:val="24"/>
                    <w:szCs w:val="24"/>
                  </w:rPr>
                  <w:t>☐</w:t>
                </w:r>
              </w:sdtContent>
            </w:sdt>
          </w:p>
          <w:p w14:paraId="7F1AD722" w14:textId="62828C47" w:rsidR="00815B38" w:rsidRDefault="00815B38" w:rsidP="00F906B5">
            <w:pPr>
              <w:rPr>
                <w:sz w:val="24"/>
                <w:szCs w:val="24"/>
              </w:rPr>
            </w:pPr>
          </w:p>
        </w:tc>
      </w:tr>
    </w:tbl>
    <w:p w14:paraId="24E204F9" w14:textId="77777777" w:rsidR="00906B2F" w:rsidRPr="00906B2F" w:rsidRDefault="00906B2F" w:rsidP="00906B2F">
      <w:pPr>
        <w:rPr>
          <w:sz w:val="24"/>
          <w:szCs w:val="24"/>
        </w:rPr>
      </w:pPr>
    </w:p>
    <w:p w14:paraId="0DE57D42" w14:textId="4D7C54FA" w:rsidR="005C069B" w:rsidRDefault="005C069B">
      <w:pPr>
        <w:rPr>
          <w:sz w:val="24"/>
          <w:szCs w:val="24"/>
        </w:rPr>
      </w:pPr>
    </w:p>
    <w:p w14:paraId="5DBF965E" w14:textId="445E4A07" w:rsidR="00F906B5" w:rsidRPr="00DB3686" w:rsidRDefault="00DB3686" w:rsidP="00DB3686">
      <w:pPr>
        <w:jc w:val="center"/>
        <w:rPr>
          <w:sz w:val="28"/>
          <w:szCs w:val="28"/>
        </w:rPr>
      </w:pPr>
      <w:r>
        <w:rPr>
          <w:sz w:val="28"/>
          <w:szCs w:val="28"/>
        </w:rPr>
        <w:t>Please mail or e-mail the completed nomination to:</w:t>
      </w:r>
    </w:p>
    <w:p w14:paraId="6DFBCDE9" w14:textId="77777777" w:rsidR="00F906B5" w:rsidRDefault="00F906B5" w:rsidP="00DB3686">
      <w:pPr>
        <w:jc w:val="center"/>
        <w:rPr>
          <w:sz w:val="24"/>
          <w:szCs w:val="24"/>
        </w:rPr>
      </w:pPr>
    </w:p>
    <w:p w14:paraId="3E0AA317" w14:textId="09F6EDA3" w:rsidR="00DB3686" w:rsidRDefault="00DB3686" w:rsidP="00DB3686">
      <w:pPr>
        <w:jc w:val="center"/>
        <w:rPr>
          <w:sz w:val="24"/>
          <w:szCs w:val="24"/>
        </w:rPr>
      </w:pPr>
      <w:r>
        <w:rPr>
          <w:sz w:val="28"/>
          <w:szCs w:val="28"/>
        </w:rPr>
        <w:t>Inspector James Aguiar, Jr.</w:t>
      </w:r>
    </w:p>
    <w:p w14:paraId="62A3083A" w14:textId="08F3F2AE" w:rsidR="00DB3686" w:rsidRDefault="00815B38" w:rsidP="00DB3686">
      <w:pPr>
        <w:jc w:val="center"/>
        <w:rPr>
          <w:sz w:val="24"/>
          <w:szCs w:val="24"/>
        </w:rPr>
      </w:pPr>
      <w:r>
        <w:rPr>
          <w:sz w:val="24"/>
          <w:szCs w:val="24"/>
        </w:rPr>
        <w:t>FMJS Chairman Liaison</w:t>
      </w:r>
    </w:p>
    <w:p w14:paraId="1CB4778E" w14:textId="77777777" w:rsidR="00DB3686" w:rsidRDefault="00815B38" w:rsidP="00DB3686">
      <w:pPr>
        <w:jc w:val="center"/>
        <w:rPr>
          <w:sz w:val="24"/>
          <w:szCs w:val="24"/>
        </w:rPr>
      </w:pPr>
      <w:r>
        <w:rPr>
          <w:sz w:val="24"/>
          <w:szCs w:val="24"/>
        </w:rPr>
        <w:t>Sumter County Sheriff’s Office</w:t>
      </w:r>
    </w:p>
    <w:p w14:paraId="190E15BB" w14:textId="77777777" w:rsidR="00DB3686" w:rsidRDefault="00815B38" w:rsidP="00DB3686">
      <w:pPr>
        <w:jc w:val="center"/>
        <w:rPr>
          <w:sz w:val="24"/>
          <w:szCs w:val="24"/>
        </w:rPr>
      </w:pPr>
      <w:r>
        <w:rPr>
          <w:sz w:val="24"/>
          <w:szCs w:val="24"/>
        </w:rPr>
        <w:t>7361 Powell Road</w:t>
      </w:r>
    </w:p>
    <w:p w14:paraId="448DB60B" w14:textId="0B8DA901" w:rsidR="00DB3686" w:rsidRDefault="00DB3686" w:rsidP="00DB3686">
      <w:pPr>
        <w:jc w:val="center"/>
        <w:rPr>
          <w:sz w:val="24"/>
          <w:szCs w:val="24"/>
        </w:rPr>
      </w:pPr>
      <w:r>
        <w:rPr>
          <w:sz w:val="24"/>
          <w:szCs w:val="24"/>
        </w:rPr>
        <w:t>W</w:t>
      </w:r>
      <w:r w:rsidR="00815B38">
        <w:rPr>
          <w:sz w:val="24"/>
          <w:szCs w:val="24"/>
        </w:rPr>
        <w:t>ildwood, Florida 34785</w:t>
      </w:r>
    </w:p>
    <w:p w14:paraId="42003CC8" w14:textId="4BFBE41D" w:rsidR="00815B38" w:rsidRDefault="00AF021C" w:rsidP="00DB3686">
      <w:pPr>
        <w:jc w:val="center"/>
        <w:rPr>
          <w:rStyle w:val="Hyperlink"/>
          <w:sz w:val="24"/>
          <w:szCs w:val="24"/>
          <w:u w:val="none"/>
        </w:rPr>
      </w:pPr>
      <w:hyperlink r:id="rId11" w:history="1">
        <w:r w:rsidR="00815B38" w:rsidRPr="00DB3686">
          <w:rPr>
            <w:rStyle w:val="Hyperlink"/>
            <w:i/>
            <w:iCs/>
            <w:sz w:val="24"/>
            <w:szCs w:val="24"/>
          </w:rPr>
          <w:t>jaguiar@sumtercountysheriff.org</w:t>
        </w:r>
      </w:hyperlink>
      <w:r w:rsidR="00DB3686">
        <w:rPr>
          <w:rStyle w:val="Hyperlink"/>
          <w:sz w:val="24"/>
          <w:szCs w:val="24"/>
          <w:u w:val="none"/>
        </w:rPr>
        <w:t xml:space="preserve"> </w:t>
      </w:r>
      <w:r w:rsidR="00DB3686" w:rsidRPr="00DB3686">
        <w:rPr>
          <w:rStyle w:val="Hyperlink"/>
          <w:color w:val="auto"/>
          <w:sz w:val="24"/>
          <w:szCs w:val="24"/>
          <w:u w:val="none"/>
        </w:rPr>
        <w:sym w:font="Wingdings" w:char="F09E"/>
      </w:r>
      <w:r w:rsidR="00DB3686" w:rsidRPr="00DB3686">
        <w:rPr>
          <w:rStyle w:val="Hyperlink"/>
          <w:color w:val="auto"/>
          <w:sz w:val="24"/>
          <w:szCs w:val="24"/>
          <w:u w:val="none"/>
        </w:rPr>
        <w:t xml:space="preserve"> 352-569-1694</w:t>
      </w:r>
    </w:p>
    <w:p w14:paraId="07A89B24" w14:textId="77777777" w:rsidR="00DB3686" w:rsidRDefault="00DB3686" w:rsidP="00DB3686">
      <w:pPr>
        <w:jc w:val="center"/>
        <w:rPr>
          <w:sz w:val="28"/>
          <w:szCs w:val="28"/>
        </w:rPr>
      </w:pPr>
    </w:p>
    <w:p w14:paraId="6945860F" w14:textId="630EACA2" w:rsidR="00DB3686" w:rsidRPr="00DB3686" w:rsidRDefault="00DB3686" w:rsidP="00DB3686">
      <w:pPr>
        <w:jc w:val="center"/>
        <w:rPr>
          <w:sz w:val="24"/>
          <w:szCs w:val="24"/>
        </w:rPr>
      </w:pPr>
      <w:r w:rsidRPr="00DB3686">
        <w:rPr>
          <w:sz w:val="28"/>
          <w:szCs w:val="28"/>
        </w:rPr>
        <w:t xml:space="preserve">Nominations must be </w:t>
      </w:r>
      <w:r>
        <w:rPr>
          <w:sz w:val="28"/>
          <w:szCs w:val="28"/>
        </w:rPr>
        <w:t xml:space="preserve">postmarked on or before </w:t>
      </w:r>
      <w:r w:rsidR="002D2D29">
        <w:rPr>
          <w:b/>
          <w:bCs/>
          <w:sz w:val="28"/>
          <w:szCs w:val="28"/>
        </w:rPr>
        <w:t>January 1, 2024</w:t>
      </w:r>
      <w:r>
        <w:rPr>
          <w:b/>
          <w:bCs/>
          <w:sz w:val="28"/>
          <w:szCs w:val="28"/>
        </w:rPr>
        <w:t>.</w:t>
      </w:r>
    </w:p>
    <w:p w14:paraId="35D4DBC7" w14:textId="77777777" w:rsidR="00815B38" w:rsidRPr="00815B38" w:rsidRDefault="00815B38" w:rsidP="00815B38">
      <w:pPr>
        <w:rPr>
          <w:sz w:val="24"/>
          <w:szCs w:val="24"/>
        </w:rPr>
      </w:pPr>
    </w:p>
    <w:sectPr w:rsidR="00815B38" w:rsidRPr="00815B38" w:rsidSect="0051052F">
      <w:footerReference w:type="first" r:id="rId12"/>
      <w:pgSz w:w="12240" w:h="15840"/>
      <w:pgMar w:top="990" w:right="1440" w:bottom="63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50C4CF" w14:textId="77777777" w:rsidR="00AF021C" w:rsidRDefault="00AF021C" w:rsidP="005C069B">
      <w:r>
        <w:separator/>
      </w:r>
    </w:p>
  </w:endnote>
  <w:endnote w:type="continuationSeparator" w:id="0">
    <w:p w14:paraId="7C75A0F7" w14:textId="77777777" w:rsidR="00AF021C" w:rsidRDefault="00AF021C" w:rsidP="005C06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A14958" w14:textId="77777777" w:rsidR="00906B2F" w:rsidRDefault="00906B2F">
    <w:pPr>
      <w:pStyle w:val="Footer"/>
    </w:pPr>
    <w:r>
      <w:t>Effective October 21, 2020</w:t>
    </w:r>
    <w:r>
      <w:tab/>
    </w:r>
    <w:r>
      <w:tab/>
      <w:t xml:space="preserve">Page | </w:t>
    </w:r>
    <w:r>
      <w:fldChar w:fldCharType="begin"/>
    </w:r>
    <w:r>
      <w:instrText xml:space="preserve"> PAGE   \* MERGEFORMAT </w:instrText>
    </w:r>
    <w:r>
      <w:fldChar w:fldCharType="separate"/>
    </w:r>
    <w:r>
      <w:rPr>
        <w:noProof/>
      </w:rPr>
      <w:t>1</w:t>
    </w:r>
    <w:r>
      <w:rPr>
        <w:noProof/>
      </w:rPr>
      <w:fldChar w:fldCharType="end"/>
    </w:r>
  </w:p>
  <w:p w14:paraId="278796E7" w14:textId="77777777" w:rsidR="00906B2F" w:rsidRDefault="00906B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F54C7C" w14:textId="77777777" w:rsidR="00AF021C" w:rsidRDefault="00AF021C" w:rsidP="005C069B">
      <w:r>
        <w:separator/>
      </w:r>
    </w:p>
  </w:footnote>
  <w:footnote w:type="continuationSeparator" w:id="0">
    <w:p w14:paraId="15C5649C" w14:textId="77777777" w:rsidR="00AF021C" w:rsidRDefault="00AF021C" w:rsidP="005C069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B16ADA"/>
    <w:multiLevelType w:val="hybridMultilevel"/>
    <w:tmpl w:val="FDFA0D78"/>
    <w:lvl w:ilvl="0" w:tplc="D1EA9058">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 w15:restartNumberingAfterBreak="0">
    <w:nsid w:val="33C424BF"/>
    <w:multiLevelType w:val="hybridMultilevel"/>
    <w:tmpl w:val="CFD806B2"/>
    <w:lvl w:ilvl="0" w:tplc="D1EA905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323077B"/>
    <w:multiLevelType w:val="hybridMultilevel"/>
    <w:tmpl w:val="6D8AE21E"/>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99807B0"/>
    <w:multiLevelType w:val="hybridMultilevel"/>
    <w:tmpl w:val="5298F138"/>
    <w:lvl w:ilvl="0" w:tplc="D1EA9058">
      <w:start w:val="1"/>
      <w:numFmt w:val="bullet"/>
      <w:lvlText w:val=""/>
      <w:lvlJc w:val="left"/>
      <w:pPr>
        <w:ind w:left="1440" w:hanging="360"/>
      </w:pPr>
      <w:rPr>
        <w:rFonts w:ascii="Symbol" w:hAnsi="Symbol" w:hint="default"/>
      </w:rPr>
    </w:lvl>
    <w:lvl w:ilvl="1" w:tplc="D1EA9058">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94972385">
    <w:abstractNumId w:val="2"/>
  </w:num>
  <w:num w:numId="2" w16cid:durableId="17589320">
    <w:abstractNumId w:val="3"/>
  </w:num>
  <w:num w:numId="3" w16cid:durableId="32771364">
    <w:abstractNumId w:val="0"/>
  </w:num>
  <w:num w:numId="4" w16cid:durableId="6068152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626D"/>
    <w:rsid w:val="000345F5"/>
    <w:rsid w:val="0004042E"/>
    <w:rsid w:val="00134700"/>
    <w:rsid w:val="001D0D21"/>
    <w:rsid w:val="002D2D29"/>
    <w:rsid w:val="00357B73"/>
    <w:rsid w:val="0036330A"/>
    <w:rsid w:val="0039674D"/>
    <w:rsid w:val="004D062F"/>
    <w:rsid w:val="0051052F"/>
    <w:rsid w:val="00584CB6"/>
    <w:rsid w:val="00592EA9"/>
    <w:rsid w:val="005B7A0F"/>
    <w:rsid w:val="005C069B"/>
    <w:rsid w:val="00610097"/>
    <w:rsid w:val="00626E6E"/>
    <w:rsid w:val="006B3B05"/>
    <w:rsid w:val="00723F45"/>
    <w:rsid w:val="00815B38"/>
    <w:rsid w:val="008623CB"/>
    <w:rsid w:val="008F6950"/>
    <w:rsid w:val="00906B2F"/>
    <w:rsid w:val="0092667B"/>
    <w:rsid w:val="0098783A"/>
    <w:rsid w:val="00AF021C"/>
    <w:rsid w:val="00B418CD"/>
    <w:rsid w:val="00BE6F24"/>
    <w:rsid w:val="00C20141"/>
    <w:rsid w:val="00C67542"/>
    <w:rsid w:val="00C96AF6"/>
    <w:rsid w:val="00DB3686"/>
    <w:rsid w:val="00DD626D"/>
    <w:rsid w:val="00E5528B"/>
    <w:rsid w:val="00EE36B4"/>
    <w:rsid w:val="00F906B5"/>
    <w:rsid w:val="00FE54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B00A8B"/>
  <w15:chartTrackingRefBased/>
  <w15:docId w15:val="{0D283283-4C3A-4EBF-BFB9-6A1B28F28D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626D"/>
    <w:pPr>
      <w:spacing w:after="0" w:line="240" w:lineRule="auto"/>
    </w:pPr>
    <w:rPr>
      <w:rFonts w:ascii="Arial" w:hAnsi="Arial" w:cs="Times New Roman"/>
      <w:sz w:val="20"/>
      <w:szCs w:val="20"/>
    </w:rPr>
  </w:style>
  <w:style w:type="paragraph" w:styleId="Heading1">
    <w:name w:val="heading 1"/>
    <w:basedOn w:val="Normal"/>
    <w:next w:val="Normal"/>
    <w:link w:val="Heading1Char"/>
    <w:autoRedefine/>
    <w:uiPriority w:val="9"/>
    <w:qFormat/>
    <w:rsid w:val="00134700"/>
    <w:pPr>
      <w:keepNext/>
      <w:keepLines/>
      <w:outlineLvl w:val="0"/>
    </w:pPr>
    <w:rPr>
      <w:rFonts w:eastAsiaTheme="majorEastAsia" w:cstheme="majorBidi"/>
      <w:szCs w:val="32"/>
    </w:rPr>
  </w:style>
  <w:style w:type="paragraph" w:styleId="Heading2">
    <w:name w:val="heading 2"/>
    <w:basedOn w:val="Normal"/>
    <w:next w:val="Normal"/>
    <w:link w:val="Heading2Char"/>
    <w:autoRedefine/>
    <w:uiPriority w:val="9"/>
    <w:unhideWhenUsed/>
    <w:qFormat/>
    <w:rsid w:val="001D0D21"/>
    <w:pPr>
      <w:keepNext/>
      <w:widowControl w:val="0"/>
      <w:autoSpaceDE w:val="0"/>
      <w:autoSpaceDN w:val="0"/>
      <w:adjustRightInd w:val="0"/>
      <w:spacing w:before="120"/>
      <w:outlineLvl w:val="1"/>
    </w:pPr>
    <w:rPr>
      <w:rFonts w:cstheme="minorBidi"/>
      <w:b/>
      <w:bCs/>
      <w:iCs/>
      <w:szCs w:val="28"/>
    </w:rPr>
  </w:style>
  <w:style w:type="paragraph" w:styleId="Heading3">
    <w:name w:val="heading 3"/>
    <w:basedOn w:val="Normal"/>
    <w:next w:val="Normal"/>
    <w:link w:val="Heading3Char"/>
    <w:uiPriority w:val="9"/>
    <w:semiHidden/>
    <w:unhideWhenUsed/>
    <w:qFormat/>
    <w:rsid w:val="00906B2F"/>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4700"/>
    <w:rPr>
      <w:rFonts w:ascii="Times New Roman" w:eastAsiaTheme="majorEastAsia" w:hAnsi="Times New Roman" w:cstheme="majorBidi"/>
      <w:sz w:val="24"/>
      <w:szCs w:val="32"/>
    </w:rPr>
  </w:style>
  <w:style w:type="paragraph" w:styleId="TOC1">
    <w:name w:val="toc 1"/>
    <w:basedOn w:val="Normal"/>
    <w:next w:val="Normal"/>
    <w:autoRedefine/>
    <w:uiPriority w:val="39"/>
    <w:unhideWhenUsed/>
    <w:rsid w:val="001D0D21"/>
    <w:pPr>
      <w:widowControl w:val="0"/>
      <w:tabs>
        <w:tab w:val="right" w:leader="dot" w:pos="10080"/>
      </w:tabs>
      <w:autoSpaceDE w:val="0"/>
      <w:autoSpaceDN w:val="0"/>
      <w:adjustRightInd w:val="0"/>
      <w:ind w:left="720"/>
    </w:pPr>
    <w:rPr>
      <w:rFonts w:cs="Arial"/>
      <w:b/>
      <w:kern w:val="24"/>
      <w:szCs w:val="24"/>
    </w:rPr>
  </w:style>
  <w:style w:type="paragraph" w:styleId="NoSpacing">
    <w:name w:val="No Spacing"/>
    <w:uiPriority w:val="1"/>
    <w:qFormat/>
    <w:rsid w:val="00626E6E"/>
    <w:pPr>
      <w:spacing w:after="0" w:line="240" w:lineRule="auto"/>
    </w:pPr>
  </w:style>
  <w:style w:type="character" w:customStyle="1" w:styleId="Heading2Char">
    <w:name w:val="Heading 2 Char"/>
    <w:link w:val="Heading2"/>
    <w:uiPriority w:val="9"/>
    <w:rsid w:val="001D0D21"/>
    <w:rPr>
      <w:rFonts w:ascii="Arial" w:hAnsi="Arial"/>
      <w:b/>
      <w:bCs/>
      <w:iCs/>
      <w:sz w:val="24"/>
      <w:szCs w:val="28"/>
    </w:rPr>
  </w:style>
  <w:style w:type="character" w:styleId="PlaceholderText">
    <w:name w:val="Placeholder Text"/>
    <w:basedOn w:val="DefaultParagraphFont"/>
    <w:uiPriority w:val="99"/>
    <w:semiHidden/>
    <w:rsid w:val="00DD626D"/>
    <w:rPr>
      <w:color w:val="808080"/>
    </w:rPr>
  </w:style>
  <w:style w:type="character" w:customStyle="1" w:styleId="Style1">
    <w:name w:val="Style1"/>
    <w:basedOn w:val="DefaultParagraphFont"/>
    <w:uiPriority w:val="1"/>
    <w:qFormat/>
    <w:rsid w:val="00DD626D"/>
    <w:rPr>
      <w:rFonts w:ascii="Arial" w:hAnsi="Arial"/>
      <w:u w:val="single"/>
    </w:rPr>
  </w:style>
  <w:style w:type="character" w:customStyle="1" w:styleId="Style2">
    <w:name w:val="Style2"/>
    <w:basedOn w:val="DefaultParagraphFont"/>
    <w:uiPriority w:val="1"/>
    <w:rsid w:val="00DD626D"/>
    <w:rPr>
      <w:rFonts w:ascii="Arial" w:hAnsi="Arial"/>
      <w:u w:val="single"/>
    </w:rPr>
  </w:style>
  <w:style w:type="paragraph" w:styleId="ListParagraph">
    <w:name w:val="List Paragraph"/>
    <w:basedOn w:val="Normal"/>
    <w:uiPriority w:val="34"/>
    <w:qFormat/>
    <w:rsid w:val="00DD626D"/>
    <w:pPr>
      <w:ind w:left="720"/>
      <w:contextualSpacing/>
    </w:pPr>
  </w:style>
  <w:style w:type="character" w:customStyle="1" w:styleId="Style3">
    <w:name w:val="Style3"/>
    <w:basedOn w:val="DefaultParagraphFont"/>
    <w:uiPriority w:val="1"/>
    <w:rsid w:val="0092667B"/>
    <w:rPr>
      <w:rFonts w:ascii="Arial" w:hAnsi="Arial"/>
      <w:sz w:val="24"/>
      <w:u w:val="single"/>
    </w:rPr>
  </w:style>
  <w:style w:type="table" w:styleId="TableGrid">
    <w:name w:val="Table Grid"/>
    <w:basedOn w:val="TableNormal"/>
    <w:uiPriority w:val="59"/>
    <w:rsid w:val="005C06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C069B"/>
    <w:pPr>
      <w:tabs>
        <w:tab w:val="center" w:pos="4680"/>
        <w:tab w:val="right" w:pos="9360"/>
      </w:tabs>
    </w:pPr>
  </w:style>
  <w:style w:type="character" w:customStyle="1" w:styleId="HeaderChar">
    <w:name w:val="Header Char"/>
    <w:basedOn w:val="DefaultParagraphFont"/>
    <w:link w:val="Header"/>
    <w:uiPriority w:val="99"/>
    <w:rsid w:val="005C069B"/>
    <w:rPr>
      <w:rFonts w:ascii="Arial" w:hAnsi="Arial" w:cs="Times New Roman"/>
      <w:sz w:val="20"/>
      <w:szCs w:val="20"/>
    </w:rPr>
  </w:style>
  <w:style w:type="paragraph" w:styleId="Footer">
    <w:name w:val="footer"/>
    <w:basedOn w:val="Normal"/>
    <w:link w:val="FooterChar"/>
    <w:uiPriority w:val="99"/>
    <w:unhideWhenUsed/>
    <w:rsid w:val="005C069B"/>
    <w:pPr>
      <w:tabs>
        <w:tab w:val="center" w:pos="4680"/>
        <w:tab w:val="right" w:pos="9360"/>
      </w:tabs>
    </w:pPr>
  </w:style>
  <w:style w:type="character" w:customStyle="1" w:styleId="FooterChar">
    <w:name w:val="Footer Char"/>
    <w:basedOn w:val="DefaultParagraphFont"/>
    <w:link w:val="Footer"/>
    <w:uiPriority w:val="99"/>
    <w:rsid w:val="005C069B"/>
    <w:rPr>
      <w:rFonts w:ascii="Arial" w:hAnsi="Arial" w:cs="Times New Roman"/>
      <w:sz w:val="20"/>
      <w:szCs w:val="20"/>
    </w:rPr>
  </w:style>
  <w:style w:type="character" w:customStyle="1" w:styleId="Heading3Char">
    <w:name w:val="Heading 3 Char"/>
    <w:basedOn w:val="DefaultParagraphFont"/>
    <w:link w:val="Heading3"/>
    <w:uiPriority w:val="9"/>
    <w:semiHidden/>
    <w:rsid w:val="00906B2F"/>
    <w:rPr>
      <w:rFonts w:asciiTheme="majorHAnsi" w:eastAsiaTheme="majorEastAsia" w:hAnsiTheme="majorHAnsi" w:cstheme="majorBidi"/>
      <w:color w:val="243F60" w:themeColor="accent1" w:themeShade="7F"/>
      <w:sz w:val="24"/>
      <w:szCs w:val="24"/>
    </w:rPr>
  </w:style>
  <w:style w:type="character" w:styleId="Hyperlink">
    <w:name w:val="Hyperlink"/>
    <w:basedOn w:val="DefaultParagraphFont"/>
    <w:uiPriority w:val="99"/>
    <w:unhideWhenUsed/>
    <w:rsid w:val="00B418CD"/>
    <w:rPr>
      <w:color w:val="0000FF" w:themeColor="hyperlink"/>
      <w:u w:val="single"/>
    </w:rPr>
  </w:style>
  <w:style w:type="character" w:styleId="UnresolvedMention">
    <w:name w:val="Unresolved Mention"/>
    <w:basedOn w:val="DefaultParagraphFont"/>
    <w:uiPriority w:val="99"/>
    <w:semiHidden/>
    <w:unhideWhenUsed/>
    <w:rsid w:val="00B418CD"/>
    <w:rPr>
      <w:color w:val="605E5C"/>
      <w:shd w:val="clear" w:color="auto" w:fill="E1DFDD"/>
    </w:rPr>
  </w:style>
  <w:style w:type="character" w:customStyle="1" w:styleId="Style4">
    <w:name w:val="Style4"/>
    <w:basedOn w:val="DefaultParagraphFont"/>
    <w:uiPriority w:val="1"/>
    <w:rsid w:val="00723F45"/>
    <w:rPr>
      <w:rFonts w:ascii="Arial" w:hAnsi="Arial"/>
      <w:sz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lsheriffs.org/law-enforcement-programs/training/florida-model-jail-standards/awards-nominations"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jaguiar@sumtercountysheriff.org"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https://www.flsheriffs.org/law-enforcement-programs/training/florida-model-jail-standards/awards-nominations" TargetMode="Externa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EB1FF5CA3A84B418F416BAA7E7F1C23"/>
        <w:category>
          <w:name w:val="General"/>
          <w:gallery w:val="placeholder"/>
        </w:category>
        <w:types>
          <w:type w:val="bbPlcHdr"/>
        </w:types>
        <w:behaviors>
          <w:behavior w:val="content"/>
        </w:behaviors>
        <w:guid w:val="{687EAEB9-43ED-4D40-8D18-5BC81D0B2586}"/>
      </w:docPartPr>
      <w:docPartBody>
        <w:p w:rsidR="008234FC" w:rsidRDefault="00E45EE9" w:rsidP="00E45EE9">
          <w:pPr>
            <w:pStyle w:val="5EB1FF5CA3A84B418F416BAA7E7F1C236"/>
          </w:pPr>
          <w:r w:rsidRPr="00E46F02">
            <w:rPr>
              <w:rStyle w:val="PlaceholderText"/>
            </w:rPr>
            <w:t>Click or tap here to enter text.</w:t>
          </w:r>
        </w:p>
      </w:docPartBody>
    </w:docPart>
    <w:docPart>
      <w:docPartPr>
        <w:name w:val="DB99AF3FC50442DBA08CC0F73903C7F7"/>
        <w:category>
          <w:name w:val="General"/>
          <w:gallery w:val="placeholder"/>
        </w:category>
        <w:types>
          <w:type w:val="bbPlcHdr"/>
        </w:types>
        <w:behaviors>
          <w:behavior w:val="content"/>
        </w:behaviors>
        <w:guid w:val="{8CCB237A-449E-4D6C-B362-0BEA3447DC15}"/>
      </w:docPartPr>
      <w:docPartBody>
        <w:p w:rsidR="008234FC" w:rsidRDefault="00E45EE9" w:rsidP="00E45EE9">
          <w:pPr>
            <w:pStyle w:val="DB99AF3FC50442DBA08CC0F73903C7F75"/>
          </w:pPr>
          <w:r w:rsidRPr="00E46F02">
            <w:rPr>
              <w:rStyle w:val="PlaceholderText"/>
            </w:rPr>
            <w:t>Click or tap here to enter text.</w:t>
          </w:r>
        </w:p>
      </w:docPartBody>
    </w:docPart>
    <w:docPart>
      <w:docPartPr>
        <w:name w:val="53F9463FB3EC479BA55EC3BA30F01C47"/>
        <w:category>
          <w:name w:val="General"/>
          <w:gallery w:val="placeholder"/>
        </w:category>
        <w:types>
          <w:type w:val="bbPlcHdr"/>
        </w:types>
        <w:behaviors>
          <w:behavior w:val="content"/>
        </w:behaviors>
        <w:guid w:val="{F804BA11-E3F2-445E-A8DD-64ACA10407C2}"/>
      </w:docPartPr>
      <w:docPartBody>
        <w:p w:rsidR="008234FC" w:rsidRDefault="00D63492" w:rsidP="00D63492">
          <w:pPr>
            <w:pStyle w:val="53F9463FB3EC479BA55EC3BA30F01C472"/>
          </w:pPr>
          <w:r w:rsidRPr="00E46F02">
            <w:rPr>
              <w:rStyle w:val="PlaceholderText"/>
            </w:rPr>
            <w:t>Click or tap here to enter text.</w:t>
          </w:r>
        </w:p>
      </w:docPartBody>
    </w:docPart>
    <w:docPart>
      <w:docPartPr>
        <w:name w:val="1F834D2C621441C08D6C7A34623E85C3"/>
        <w:category>
          <w:name w:val="General"/>
          <w:gallery w:val="placeholder"/>
        </w:category>
        <w:types>
          <w:type w:val="bbPlcHdr"/>
        </w:types>
        <w:behaviors>
          <w:behavior w:val="content"/>
        </w:behaviors>
        <w:guid w:val="{4A76F14A-1D8E-40B2-BFB8-38CC7BE93EEF}"/>
      </w:docPartPr>
      <w:docPartBody>
        <w:p w:rsidR="008767B6" w:rsidRDefault="00E45EE9" w:rsidP="00E45EE9">
          <w:pPr>
            <w:pStyle w:val="1F834D2C621441C08D6C7A34623E85C32"/>
          </w:pPr>
          <w:r w:rsidRPr="00AE105E">
            <w:rPr>
              <w:rStyle w:val="PlaceholderText"/>
            </w:rPr>
            <w:t>Choose an item.</w:t>
          </w:r>
        </w:p>
      </w:docPartBody>
    </w:docPart>
    <w:docPart>
      <w:docPartPr>
        <w:name w:val="86B020E081904487996B7E51F95B1497"/>
        <w:category>
          <w:name w:val="General"/>
          <w:gallery w:val="placeholder"/>
        </w:category>
        <w:types>
          <w:type w:val="bbPlcHdr"/>
        </w:types>
        <w:behaviors>
          <w:behavior w:val="content"/>
        </w:behaviors>
        <w:guid w:val="{3D578C89-837B-4303-8E88-EE0BA8101713}"/>
      </w:docPartPr>
      <w:docPartBody>
        <w:p w:rsidR="00E45EE9" w:rsidRDefault="00E45EE9" w:rsidP="00E45EE9">
          <w:pPr>
            <w:pStyle w:val="86B020E081904487996B7E51F95B14971"/>
          </w:pPr>
          <w:r w:rsidRPr="00AE105E">
            <w:rPr>
              <w:rStyle w:val="PlaceholderText"/>
              <w:rFonts w:eastAsiaTheme="majorEastAsia"/>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492"/>
    <w:rsid w:val="005856C4"/>
    <w:rsid w:val="008234FC"/>
    <w:rsid w:val="008767B6"/>
    <w:rsid w:val="00D63492"/>
    <w:rsid w:val="00E45EE9"/>
    <w:rsid w:val="00E800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45EE9"/>
    <w:rPr>
      <w:color w:val="808080"/>
    </w:rPr>
  </w:style>
  <w:style w:type="paragraph" w:customStyle="1" w:styleId="53F9463FB3EC479BA55EC3BA30F01C472">
    <w:name w:val="53F9463FB3EC479BA55EC3BA30F01C472"/>
    <w:rsid w:val="00D63492"/>
    <w:pPr>
      <w:spacing w:after="0" w:line="240" w:lineRule="auto"/>
    </w:pPr>
    <w:rPr>
      <w:rFonts w:ascii="Arial" w:eastAsia="Times New Roman" w:hAnsi="Arial" w:cs="Times New Roman"/>
      <w:sz w:val="20"/>
      <w:szCs w:val="20"/>
    </w:rPr>
  </w:style>
  <w:style w:type="paragraph" w:customStyle="1" w:styleId="86B020E081904487996B7E51F95B14971">
    <w:name w:val="86B020E081904487996B7E51F95B14971"/>
    <w:rsid w:val="00E45EE9"/>
    <w:pPr>
      <w:spacing w:after="0" w:line="240" w:lineRule="auto"/>
    </w:pPr>
    <w:rPr>
      <w:rFonts w:ascii="Arial" w:eastAsia="Times New Roman" w:hAnsi="Arial" w:cs="Times New Roman"/>
      <w:sz w:val="20"/>
      <w:szCs w:val="20"/>
    </w:rPr>
  </w:style>
  <w:style w:type="paragraph" w:customStyle="1" w:styleId="5EB1FF5CA3A84B418F416BAA7E7F1C236">
    <w:name w:val="5EB1FF5CA3A84B418F416BAA7E7F1C236"/>
    <w:rsid w:val="00E45EE9"/>
    <w:pPr>
      <w:spacing w:after="0" w:line="240" w:lineRule="auto"/>
    </w:pPr>
    <w:rPr>
      <w:rFonts w:ascii="Arial" w:eastAsia="Times New Roman" w:hAnsi="Arial" w:cs="Times New Roman"/>
      <w:sz w:val="20"/>
      <w:szCs w:val="20"/>
    </w:rPr>
  </w:style>
  <w:style w:type="paragraph" w:customStyle="1" w:styleId="DB99AF3FC50442DBA08CC0F73903C7F75">
    <w:name w:val="DB99AF3FC50442DBA08CC0F73903C7F75"/>
    <w:rsid w:val="00E45EE9"/>
    <w:pPr>
      <w:spacing w:after="0" w:line="240" w:lineRule="auto"/>
    </w:pPr>
    <w:rPr>
      <w:rFonts w:ascii="Arial" w:eastAsia="Times New Roman" w:hAnsi="Arial" w:cs="Times New Roman"/>
      <w:sz w:val="20"/>
      <w:szCs w:val="20"/>
    </w:rPr>
  </w:style>
  <w:style w:type="paragraph" w:customStyle="1" w:styleId="1F834D2C621441C08D6C7A34623E85C32">
    <w:name w:val="1F834D2C621441C08D6C7A34623E85C32"/>
    <w:rsid w:val="00E45EE9"/>
    <w:pPr>
      <w:spacing w:after="0" w:line="240" w:lineRule="auto"/>
    </w:pPr>
    <w:rPr>
      <w:rFonts w:ascii="Arial" w:eastAsia="Times New Roman" w:hAnsi="Arial" w:cs="Times New Roman"/>
      <w:sz w:val="20"/>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624</Words>
  <Characters>3563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Manatee County Sheriff's Office</Company>
  <LinksUpToDate>false</LinksUpToDate>
  <CharactersWithSpaces>4179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Guajardo, Sandra</dc:creator>
  <cp:keywords/>
  <dc:description/>
  <cp:lastModifiedBy>Cory Godwin</cp:lastModifiedBy>
  <cp:revision>2</cp:revision>
  <dcterms:created xsi:type="dcterms:W3CDTF">2023-10-22T20:18:00Z</dcterms:created>
  <dcterms:modified xsi:type="dcterms:W3CDTF">2023-10-22T20:18:00Z</dcterms:modified>
</cp:coreProperties>
</file>